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36" w:rsidRDefault="00743FD0" w:rsidP="003C6D36">
      <w:r>
        <w:rPr>
          <w:noProof/>
        </w:rPr>
        <w:drawing>
          <wp:inline distT="0" distB="0" distL="0" distR="0">
            <wp:extent cx="5940425" cy="8407449"/>
            <wp:effectExtent l="19050" t="0" r="3175" b="0"/>
            <wp:docPr id="11" name="Рисунок 1" descr="E:\2017-06-30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-06-30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3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804"/>
      </w:tblGrid>
      <w:tr w:rsidR="00743FD0" w:rsidTr="00743FD0">
        <w:trPr>
          <w:trHeight w:val="555"/>
        </w:trPr>
        <w:tc>
          <w:tcPr>
            <w:tcW w:w="2518" w:type="dxa"/>
            <w:vMerge w:val="restart"/>
          </w:tcPr>
          <w:p w:rsidR="00743FD0" w:rsidRDefault="00743FD0" w:rsidP="00743F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3C6D36"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1057275"/>
                  <wp:effectExtent l="0" t="0" r="9525" b="9525"/>
                  <wp:docPr id="14" name="Рисунок 2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743FD0" w:rsidRDefault="00743FD0" w:rsidP="00743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Министерство образования и науки  Республики Бурятия</w:t>
            </w:r>
          </w:p>
        </w:tc>
      </w:tr>
      <w:tr w:rsidR="00743FD0" w:rsidTr="00743FD0">
        <w:trPr>
          <w:trHeight w:val="996"/>
        </w:trPr>
        <w:tc>
          <w:tcPr>
            <w:tcW w:w="2518" w:type="dxa"/>
            <w:vMerge/>
            <w:vAlign w:val="center"/>
          </w:tcPr>
          <w:p w:rsidR="00743FD0" w:rsidRDefault="00743FD0" w:rsidP="00743FD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:rsidR="00743FD0" w:rsidRDefault="00743FD0" w:rsidP="00743FD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Государственное автономное профессиональное образовательное учреждение Республики Бурятия</w:t>
            </w:r>
          </w:p>
          <w:p w:rsidR="00743FD0" w:rsidRDefault="00743FD0" w:rsidP="00743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"РЕСПУБЛИКАНСКИЙ МНОГОУРОВНЕВЫЙ КОЛЛЕДЖ"</w:t>
            </w:r>
          </w:p>
        </w:tc>
      </w:tr>
      <w:tr w:rsidR="00743FD0" w:rsidTr="00743FD0">
        <w:trPr>
          <w:trHeight w:val="402"/>
        </w:trPr>
        <w:tc>
          <w:tcPr>
            <w:tcW w:w="2518" w:type="dxa"/>
            <w:vMerge w:val="restart"/>
            <w:vAlign w:val="center"/>
          </w:tcPr>
          <w:p w:rsidR="00743FD0" w:rsidRDefault="00743FD0" w:rsidP="00743FD0">
            <w:pPr>
              <w:jc w:val="center"/>
            </w:pPr>
          </w:p>
          <w:p w:rsidR="00743FD0" w:rsidRDefault="00743FD0" w:rsidP="00743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РБ "РМК"</w:t>
            </w:r>
          </w:p>
          <w:p w:rsidR="00743FD0" w:rsidRPr="00C60AB4" w:rsidRDefault="00743FD0" w:rsidP="00743F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t>СК-ДП-3.2-</w:t>
            </w:r>
            <w:r w:rsidRPr="00C60AB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743FD0" w:rsidRPr="006A435C" w:rsidRDefault="00743FD0" w:rsidP="00743F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435C">
              <w:rPr>
                <w:b/>
                <w:sz w:val="22"/>
                <w:szCs w:val="22"/>
              </w:rPr>
              <w:t>Документированная процедура</w:t>
            </w:r>
          </w:p>
          <w:p w:rsidR="00743FD0" w:rsidRPr="006A435C" w:rsidRDefault="00743FD0" w:rsidP="00743F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Управление образовательной средой</w:t>
            </w:r>
          </w:p>
        </w:tc>
      </w:tr>
      <w:tr w:rsidR="00743FD0" w:rsidTr="00743FD0">
        <w:trPr>
          <w:trHeight w:val="905"/>
        </w:trPr>
        <w:tc>
          <w:tcPr>
            <w:tcW w:w="2518" w:type="dxa"/>
            <w:vMerge/>
            <w:vAlign w:val="center"/>
          </w:tcPr>
          <w:p w:rsidR="00743FD0" w:rsidRDefault="00743FD0" w:rsidP="00743FD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:rsidR="00743FD0" w:rsidRDefault="00743FD0" w:rsidP="00743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165">
              <w:rPr>
                <w:bCs/>
                <w:sz w:val="22"/>
                <w:szCs w:val="22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  <w:r>
              <w:rPr>
                <w:sz w:val="20"/>
                <w:szCs w:val="20"/>
              </w:rPr>
              <w:t xml:space="preserve"> ГАПОУ РБ </w:t>
            </w:r>
          </w:p>
          <w:p w:rsidR="00743FD0" w:rsidRPr="00E76165" w:rsidRDefault="00743FD0" w:rsidP="00743FD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7616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"Республиканский многоуровневый колледж" </w:t>
            </w:r>
          </w:p>
          <w:p w:rsidR="00743FD0" w:rsidRDefault="00743FD0" w:rsidP="00743FD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C6D36" w:rsidRDefault="003C6D36" w:rsidP="003C6D36">
      <w:pPr>
        <w:pStyle w:val="a3"/>
        <w:rPr>
          <w:b/>
          <w:bCs/>
        </w:rPr>
      </w:pPr>
    </w:p>
    <w:tbl>
      <w:tblPr>
        <w:tblStyle w:val="ae"/>
        <w:tblpPr w:leftFromText="180" w:rightFromText="180" w:vertAnchor="text" w:horzAnchor="margin" w:tblpXSpec="right" w:tblpY="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9"/>
      </w:tblGrid>
      <w:tr w:rsidR="008709A0" w:rsidRPr="000F7F7C" w:rsidTr="00743FD0">
        <w:trPr>
          <w:trHeight w:val="453"/>
        </w:trPr>
        <w:tc>
          <w:tcPr>
            <w:tcW w:w="3889" w:type="dxa"/>
          </w:tcPr>
          <w:p w:rsidR="00743FD0" w:rsidRDefault="00743FD0" w:rsidP="00743FD0">
            <w:pPr>
              <w:jc w:val="center"/>
              <w:rPr>
                <w:sz w:val="24"/>
                <w:szCs w:val="24"/>
              </w:rPr>
            </w:pPr>
          </w:p>
          <w:p w:rsidR="00743FD0" w:rsidRDefault="00743FD0" w:rsidP="00743FD0">
            <w:pPr>
              <w:jc w:val="center"/>
              <w:rPr>
                <w:sz w:val="24"/>
                <w:szCs w:val="24"/>
              </w:rPr>
            </w:pPr>
          </w:p>
          <w:p w:rsidR="008709A0" w:rsidRPr="000F7F7C" w:rsidRDefault="008709A0" w:rsidP="0074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  <w:r w:rsidR="004F00D5">
              <w:rPr>
                <w:sz w:val="24"/>
                <w:szCs w:val="24"/>
              </w:rPr>
              <w:t>:</w:t>
            </w:r>
          </w:p>
        </w:tc>
      </w:tr>
      <w:tr w:rsidR="008709A0" w:rsidRPr="000F7F7C" w:rsidTr="00743FD0">
        <w:trPr>
          <w:trHeight w:val="453"/>
        </w:trPr>
        <w:tc>
          <w:tcPr>
            <w:tcW w:w="3889" w:type="dxa"/>
          </w:tcPr>
          <w:p w:rsidR="008709A0" w:rsidRPr="000F7F7C" w:rsidRDefault="008709A0" w:rsidP="0074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ГАПОУ РБ «РМК»</w:t>
            </w:r>
          </w:p>
        </w:tc>
      </w:tr>
      <w:tr w:rsidR="008709A0" w:rsidRPr="000F7F7C" w:rsidTr="00743FD0">
        <w:trPr>
          <w:trHeight w:val="453"/>
        </w:trPr>
        <w:tc>
          <w:tcPr>
            <w:tcW w:w="3889" w:type="dxa"/>
          </w:tcPr>
          <w:p w:rsidR="008709A0" w:rsidRPr="000F7F7C" w:rsidRDefault="008709A0" w:rsidP="00743FD0">
            <w:pPr>
              <w:jc w:val="center"/>
              <w:rPr>
                <w:sz w:val="24"/>
                <w:szCs w:val="24"/>
              </w:rPr>
            </w:pPr>
            <w:r w:rsidRPr="000F7F7C">
              <w:rPr>
                <w:sz w:val="24"/>
                <w:szCs w:val="24"/>
              </w:rPr>
              <w:t>__________/</w:t>
            </w:r>
            <w:r>
              <w:rPr>
                <w:sz w:val="24"/>
                <w:szCs w:val="24"/>
              </w:rPr>
              <w:t>Андреев В.М</w:t>
            </w:r>
            <w:r w:rsidRPr="000F7F7C">
              <w:rPr>
                <w:sz w:val="24"/>
                <w:szCs w:val="24"/>
              </w:rPr>
              <w:t>.</w:t>
            </w:r>
          </w:p>
        </w:tc>
      </w:tr>
      <w:tr w:rsidR="008709A0" w:rsidRPr="000F7F7C" w:rsidTr="00743FD0">
        <w:trPr>
          <w:trHeight w:val="466"/>
        </w:trPr>
        <w:tc>
          <w:tcPr>
            <w:tcW w:w="3889" w:type="dxa"/>
          </w:tcPr>
          <w:p w:rsidR="008709A0" w:rsidRPr="000F7F7C" w:rsidRDefault="008709A0" w:rsidP="0074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F7F7C">
              <w:rPr>
                <w:sz w:val="24"/>
                <w:szCs w:val="24"/>
              </w:rPr>
              <w:t>"______"_____________</w:t>
            </w:r>
            <w:r>
              <w:rPr>
                <w:sz w:val="24"/>
                <w:szCs w:val="24"/>
              </w:rPr>
              <w:t xml:space="preserve">  2017</w:t>
            </w:r>
            <w:r w:rsidRPr="000F7F7C">
              <w:rPr>
                <w:sz w:val="24"/>
                <w:szCs w:val="24"/>
              </w:rPr>
              <w:t xml:space="preserve"> г.</w:t>
            </w:r>
          </w:p>
        </w:tc>
      </w:tr>
    </w:tbl>
    <w:p w:rsidR="003C6D36" w:rsidRDefault="003C6D36" w:rsidP="003C6D36">
      <w:pPr>
        <w:pStyle w:val="a3"/>
        <w:rPr>
          <w:b/>
          <w:bCs/>
        </w:rPr>
      </w:pPr>
    </w:p>
    <w:tbl>
      <w:tblPr>
        <w:tblStyle w:val="ae"/>
        <w:tblpPr w:leftFromText="180" w:rightFromText="180" w:vertAnchor="text" w:horzAnchor="margin" w:tblpY="3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4"/>
      </w:tblGrid>
      <w:tr w:rsidR="00743FD0" w:rsidRPr="000F7F7C" w:rsidTr="00743FD0">
        <w:trPr>
          <w:trHeight w:val="512"/>
        </w:trPr>
        <w:tc>
          <w:tcPr>
            <w:tcW w:w="4074" w:type="dxa"/>
          </w:tcPr>
          <w:p w:rsidR="00743FD0" w:rsidRDefault="00743FD0" w:rsidP="00743FD0">
            <w:pPr>
              <w:jc w:val="center"/>
              <w:rPr>
                <w:sz w:val="24"/>
                <w:szCs w:val="24"/>
              </w:rPr>
            </w:pPr>
          </w:p>
          <w:p w:rsidR="00743FD0" w:rsidRPr="000F7F7C" w:rsidRDefault="00743FD0" w:rsidP="00743FD0">
            <w:pPr>
              <w:jc w:val="center"/>
              <w:rPr>
                <w:sz w:val="24"/>
                <w:szCs w:val="24"/>
              </w:rPr>
            </w:pPr>
            <w:r w:rsidRPr="000F7F7C">
              <w:rPr>
                <w:sz w:val="24"/>
                <w:szCs w:val="24"/>
              </w:rPr>
              <w:t>СОГЛАСОВАНО</w:t>
            </w:r>
            <w:r>
              <w:rPr>
                <w:sz w:val="24"/>
                <w:szCs w:val="24"/>
              </w:rPr>
              <w:t>:</w:t>
            </w:r>
          </w:p>
        </w:tc>
      </w:tr>
      <w:tr w:rsidR="00743FD0" w:rsidRPr="000F7F7C" w:rsidTr="00743FD0">
        <w:trPr>
          <w:trHeight w:val="512"/>
        </w:trPr>
        <w:tc>
          <w:tcPr>
            <w:tcW w:w="4074" w:type="dxa"/>
          </w:tcPr>
          <w:p w:rsidR="00743FD0" w:rsidRPr="000F7F7C" w:rsidRDefault="00743FD0" w:rsidP="0074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студенческого самоуправления</w:t>
            </w:r>
          </w:p>
        </w:tc>
      </w:tr>
      <w:tr w:rsidR="00743FD0" w:rsidRPr="000F7F7C" w:rsidTr="00743FD0">
        <w:trPr>
          <w:trHeight w:val="512"/>
        </w:trPr>
        <w:tc>
          <w:tcPr>
            <w:tcW w:w="4074" w:type="dxa"/>
          </w:tcPr>
          <w:p w:rsidR="00743FD0" w:rsidRPr="000F7F7C" w:rsidRDefault="00743FD0" w:rsidP="0074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____от </w:t>
            </w:r>
          </w:p>
        </w:tc>
      </w:tr>
      <w:tr w:rsidR="00743FD0" w:rsidRPr="000F7F7C" w:rsidTr="00743FD0">
        <w:trPr>
          <w:trHeight w:val="526"/>
        </w:trPr>
        <w:tc>
          <w:tcPr>
            <w:tcW w:w="4074" w:type="dxa"/>
          </w:tcPr>
          <w:p w:rsidR="00743FD0" w:rsidRPr="000F7F7C" w:rsidRDefault="00743FD0" w:rsidP="00743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F7F7C">
              <w:rPr>
                <w:sz w:val="24"/>
                <w:szCs w:val="24"/>
              </w:rPr>
              <w:t>"______"_____________</w:t>
            </w:r>
            <w:r>
              <w:rPr>
                <w:sz w:val="24"/>
                <w:szCs w:val="24"/>
              </w:rPr>
              <w:t xml:space="preserve">  2017</w:t>
            </w:r>
            <w:r w:rsidRPr="000F7F7C">
              <w:rPr>
                <w:sz w:val="24"/>
                <w:szCs w:val="24"/>
              </w:rPr>
              <w:t xml:space="preserve"> г.</w:t>
            </w:r>
          </w:p>
        </w:tc>
      </w:tr>
    </w:tbl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709A0" w:rsidRDefault="008709A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3FD0" w:rsidRDefault="00743FD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3FD0" w:rsidRDefault="00743FD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3FD0" w:rsidRDefault="00743FD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3FD0" w:rsidRDefault="00743FD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3FD0" w:rsidRDefault="00743FD0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C6D36" w:rsidRDefault="003C6D36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ДОКУМЕНТИРОВАННАЯ ПРОЦЕДУРА</w:t>
      </w:r>
    </w:p>
    <w:p w:rsidR="003C6D36" w:rsidRDefault="003C6D36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C6D36" w:rsidRDefault="003C6D36" w:rsidP="003C6D36">
      <w:pPr>
        <w:pStyle w:val="a3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C60AB4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СИСТЕМА КАЧЕСТВА</w:t>
      </w:r>
    </w:p>
    <w:p w:rsidR="003C6D36" w:rsidRPr="00C60AB4" w:rsidRDefault="003C6D36" w:rsidP="003C6D36">
      <w:pPr>
        <w:pStyle w:val="a3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</w:p>
    <w:p w:rsidR="003C6D36" w:rsidRDefault="003C6D36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ПОЛОЖЕНИЕ 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О П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РЯДКЕ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ОТЧИСЛЕНИ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ПЕРЕВОД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А,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ВОССТАНОВЛЕНИ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Я И ПРЕДОСТАВЛЕНИЯ АКАДЕМИЧЕСКОГО ОТПУСКА ОБУЧАЮЩИМСЯ </w:t>
      </w:r>
      <w:r w:rsidR="008709A0">
        <w:rPr>
          <w:rFonts w:ascii="Times New Roman" w:hAnsi="Times New Roman" w:cs="Times New Roman"/>
          <w:b/>
          <w:bCs/>
          <w:color w:val="auto"/>
          <w:sz w:val="24"/>
          <w:szCs w:val="24"/>
        </w:rPr>
        <w:t>Г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="008709A0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="00E7616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ОУ РБ "РЕСПУБЛИКАНСКИЙ МНОГОУРОВНЕВЫЙ КОЛЛЕДЖ"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76165" w:rsidRDefault="00E76165" w:rsidP="003C6D3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76165" w:rsidRDefault="00E76165" w:rsidP="003C6D36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</w:p>
    <w:p w:rsidR="003C6D36" w:rsidRPr="00E415ED" w:rsidRDefault="008709A0" w:rsidP="003C6D36">
      <w:pPr>
        <w:jc w:val="center"/>
      </w:pPr>
      <w:r>
        <w:t>Г</w:t>
      </w:r>
      <w:r w:rsidR="003C6D36">
        <w:t>А</w:t>
      </w:r>
      <w:r>
        <w:t>П</w:t>
      </w:r>
      <w:r w:rsidR="003C6D36">
        <w:t>ОУ РБ "РМК"-СК-ДП-3.2-02</w:t>
      </w:r>
    </w:p>
    <w:p w:rsidR="00B16255" w:rsidRDefault="00B16255" w:rsidP="003C6D36">
      <w:pPr>
        <w:jc w:val="center"/>
      </w:pPr>
    </w:p>
    <w:p w:rsidR="003C6D36" w:rsidRPr="0049270B" w:rsidRDefault="003C6D36" w:rsidP="003C6D36">
      <w:pPr>
        <w:jc w:val="center"/>
      </w:pPr>
      <w:r w:rsidRPr="0049270B">
        <w:t xml:space="preserve">ВЕРСИЯ </w:t>
      </w:r>
      <w:r w:rsidR="00B16255" w:rsidRPr="0049270B">
        <w:t>4</w:t>
      </w:r>
      <w:r w:rsidRPr="0049270B">
        <w:t>.0.</w:t>
      </w:r>
    </w:p>
    <w:p w:rsidR="003C6D36" w:rsidRPr="0049270B" w:rsidRDefault="003C6D36" w:rsidP="003C6D36">
      <w:pPr>
        <w:jc w:val="center"/>
      </w:pPr>
      <w:r w:rsidRPr="0049270B">
        <w:t>ДАТА ВВЕДЕНИЯ: 0</w:t>
      </w:r>
      <w:r w:rsidR="00B16255" w:rsidRPr="0049270B">
        <w:t>3</w:t>
      </w:r>
      <w:r w:rsidRPr="0049270B">
        <w:t>.0</w:t>
      </w:r>
      <w:r w:rsidR="00B16255" w:rsidRPr="0049270B">
        <w:t>4</w:t>
      </w:r>
      <w:r w:rsidRPr="0049270B">
        <w:t>.201</w:t>
      </w:r>
      <w:r w:rsidR="00B16255" w:rsidRPr="0049270B">
        <w:t>7</w:t>
      </w:r>
      <w:r w:rsidRPr="0049270B">
        <w:t xml:space="preserve"> г                                   </w:t>
      </w:r>
    </w:p>
    <w:p w:rsidR="003C6D36" w:rsidRPr="0049270B" w:rsidRDefault="003C6D36" w:rsidP="003C6D36">
      <w:pPr>
        <w:jc w:val="center"/>
      </w:pPr>
      <w:r w:rsidRPr="0049270B">
        <w:t xml:space="preserve">                             </w:t>
      </w:r>
    </w:p>
    <w:p w:rsidR="003C6D36" w:rsidRPr="00917084" w:rsidRDefault="003C6D36" w:rsidP="003C6D36">
      <w:pPr>
        <w:jc w:val="center"/>
      </w:pPr>
    </w:p>
    <w:p w:rsidR="003C6D36" w:rsidRDefault="003C6D36" w:rsidP="003C6D36">
      <w:pPr>
        <w:jc w:val="center"/>
      </w:pPr>
    </w:p>
    <w:p w:rsidR="00E76165" w:rsidRDefault="00E76165" w:rsidP="003C6D36">
      <w:pPr>
        <w:jc w:val="center"/>
      </w:pPr>
    </w:p>
    <w:p w:rsidR="00B16255" w:rsidRDefault="00B16255" w:rsidP="003C6D36">
      <w:pPr>
        <w:jc w:val="center"/>
      </w:pPr>
    </w:p>
    <w:p w:rsidR="00B16255" w:rsidRDefault="00B16255" w:rsidP="003C6D36">
      <w:pPr>
        <w:jc w:val="center"/>
      </w:pPr>
    </w:p>
    <w:p w:rsidR="00B16255" w:rsidRDefault="00B16255" w:rsidP="003C6D36">
      <w:pPr>
        <w:jc w:val="center"/>
      </w:pPr>
    </w:p>
    <w:p w:rsidR="003C6D36" w:rsidRDefault="00E76165" w:rsidP="003C6D36">
      <w:pPr>
        <w:jc w:val="center"/>
      </w:pPr>
      <w:r>
        <w:t>Улан-Удэ, 201</w:t>
      </w:r>
      <w:r w:rsidR="00B16255">
        <w:t xml:space="preserve">7 </w:t>
      </w:r>
      <w:r>
        <w:t>г.</w:t>
      </w:r>
    </w:p>
    <w:p w:rsidR="00E76165" w:rsidRDefault="00E76165" w:rsidP="003C6D36">
      <w:pPr>
        <w:jc w:val="center"/>
      </w:pPr>
    </w:p>
    <w:tbl>
      <w:tblPr>
        <w:tblpPr w:leftFromText="180" w:rightFromText="180" w:vertAnchor="text" w:horzAnchor="margin" w:tblpY="-3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709A0" w:rsidTr="008709A0">
        <w:tc>
          <w:tcPr>
            <w:tcW w:w="1131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271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2361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 / Подпись</w:t>
            </w:r>
          </w:p>
        </w:tc>
        <w:tc>
          <w:tcPr>
            <w:tcW w:w="1593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8709A0" w:rsidTr="008709A0">
        <w:tc>
          <w:tcPr>
            <w:tcW w:w="1131" w:type="dxa"/>
            <w:vAlign w:val="center"/>
          </w:tcPr>
          <w:p w:rsidR="008709A0" w:rsidRPr="005C7FEE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Разработал</w:t>
            </w:r>
          </w:p>
        </w:tc>
        <w:tc>
          <w:tcPr>
            <w:tcW w:w="4271" w:type="dxa"/>
          </w:tcPr>
          <w:p w:rsidR="008709A0" w:rsidRPr="00202A89" w:rsidRDefault="008709A0" w:rsidP="008709A0">
            <w:pPr>
              <w:spacing w:line="36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>
              <w:rPr>
                <w:i/>
                <w:iCs/>
                <w:sz w:val="16"/>
                <w:szCs w:val="16"/>
              </w:rPr>
              <w:t>Руководитель отдела управления качеством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8709A0" w:rsidRPr="003C6D36" w:rsidRDefault="008709A0" w:rsidP="008709A0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</w:t>
            </w:r>
            <w:r w:rsidR="00B16255">
              <w:rPr>
                <w:i/>
                <w:iCs/>
                <w:sz w:val="16"/>
                <w:szCs w:val="16"/>
              </w:rPr>
              <w:t>юшеева Т.С</w:t>
            </w:r>
            <w:r>
              <w:rPr>
                <w:i/>
                <w:iCs/>
                <w:sz w:val="16"/>
                <w:szCs w:val="16"/>
              </w:rPr>
              <w:t xml:space="preserve">. </w:t>
            </w:r>
            <w:r w:rsidRPr="003C6D36">
              <w:rPr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1593" w:type="dxa"/>
            <w:vAlign w:val="bottom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709A0" w:rsidTr="008709A0">
        <w:tc>
          <w:tcPr>
            <w:tcW w:w="1131" w:type="dxa"/>
            <w:vAlign w:val="center"/>
          </w:tcPr>
          <w:p w:rsidR="008709A0" w:rsidRPr="005C7FEE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Проверил</w:t>
            </w:r>
          </w:p>
        </w:tc>
        <w:tc>
          <w:tcPr>
            <w:tcW w:w="4271" w:type="dxa"/>
          </w:tcPr>
          <w:p w:rsidR="008709A0" w:rsidRPr="003C6D36" w:rsidRDefault="008709A0" w:rsidP="008709A0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&lt;Заместитель директора по учебной работе &gt;</w:t>
            </w:r>
          </w:p>
        </w:tc>
        <w:tc>
          <w:tcPr>
            <w:tcW w:w="2361" w:type="dxa"/>
          </w:tcPr>
          <w:p w:rsidR="008709A0" w:rsidRPr="003C6D36" w:rsidRDefault="008709A0" w:rsidP="008709A0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Перфильева И.А. </w:t>
            </w:r>
            <w:r w:rsidRPr="003C6D36">
              <w:rPr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1593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709A0" w:rsidTr="008709A0">
        <w:tc>
          <w:tcPr>
            <w:tcW w:w="1131" w:type="dxa"/>
            <w:vAlign w:val="center"/>
          </w:tcPr>
          <w:p w:rsidR="008709A0" w:rsidRPr="005C7FEE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Согласовал</w:t>
            </w:r>
          </w:p>
        </w:tc>
        <w:tc>
          <w:tcPr>
            <w:tcW w:w="4271" w:type="dxa"/>
          </w:tcPr>
          <w:p w:rsidR="008709A0" w:rsidRDefault="008709A0" w:rsidP="008709A0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&lt;Заведующий учебной частью &gt;</w:t>
            </w:r>
          </w:p>
        </w:tc>
        <w:tc>
          <w:tcPr>
            <w:tcW w:w="2361" w:type="dxa"/>
          </w:tcPr>
          <w:p w:rsidR="008709A0" w:rsidRDefault="008709A0" w:rsidP="008709A0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Рыбакова Э.А. /</w:t>
            </w:r>
          </w:p>
        </w:tc>
        <w:tc>
          <w:tcPr>
            <w:tcW w:w="1593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709A0" w:rsidTr="008709A0">
        <w:tc>
          <w:tcPr>
            <w:tcW w:w="1131" w:type="dxa"/>
            <w:vAlign w:val="center"/>
          </w:tcPr>
          <w:p w:rsidR="008709A0" w:rsidRDefault="008709A0" w:rsidP="004F00D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709A0" w:rsidRDefault="008709A0" w:rsidP="008709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709A0" w:rsidRDefault="008709A0" w:rsidP="008709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709A0" w:rsidRDefault="008709A0" w:rsidP="004F00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1 из  1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tbl>
      <w:tblPr>
        <w:tblpPr w:leftFromText="180" w:rightFromText="180" w:vertAnchor="text" w:horzAnchor="margin" w:tblpXSpec="center" w:tblpY="-1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B16255" w:rsidTr="00B16255">
        <w:tc>
          <w:tcPr>
            <w:tcW w:w="1384" w:type="dxa"/>
            <w:vMerge w:val="restart"/>
          </w:tcPr>
          <w:p w:rsidR="00B16255" w:rsidRDefault="00B16255" w:rsidP="00B16255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13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B16255" w:rsidRDefault="00B16255" w:rsidP="00B16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B16255" w:rsidRDefault="00B16255" w:rsidP="00B16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B16255" w:rsidRDefault="00743FD0" w:rsidP="00B1625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B16255">
              <w:rPr>
                <w:sz w:val="16"/>
                <w:szCs w:val="16"/>
              </w:rPr>
              <w:t>ВЫЙ КОЛЛЕДЖ"</w:t>
            </w:r>
          </w:p>
        </w:tc>
      </w:tr>
      <w:tr w:rsidR="00B16255" w:rsidRPr="00695A7A" w:rsidTr="00B16255">
        <w:trPr>
          <w:trHeight w:val="840"/>
        </w:trPr>
        <w:tc>
          <w:tcPr>
            <w:tcW w:w="0" w:type="auto"/>
            <w:vMerge/>
            <w:vAlign w:val="center"/>
          </w:tcPr>
          <w:p w:rsidR="00B16255" w:rsidRDefault="00B16255" w:rsidP="00B16255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B16255" w:rsidRDefault="00B16255" w:rsidP="00B16255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B16255" w:rsidRPr="00695A7A" w:rsidRDefault="00B16255" w:rsidP="00B16255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B16255" w:rsidRPr="00E415ED" w:rsidTr="00B16255">
        <w:trPr>
          <w:trHeight w:val="302"/>
        </w:trPr>
        <w:tc>
          <w:tcPr>
            <w:tcW w:w="0" w:type="auto"/>
            <w:vMerge/>
            <w:vAlign w:val="center"/>
          </w:tcPr>
          <w:p w:rsidR="00B16255" w:rsidRDefault="00B16255" w:rsidP="00B16255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B16255" w:rsidRPr="00E415ED" w:rsidRDefault="00B16255" w:rsidP="00B16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3C6D36" w:rsidRDefault="003C6D36" w:rsidP="00E76165">
      <w:pPr>
        <w:jc w:val="center"/>
      </w:pPr>
    </w:p>
    <w:p w:rsidR="003C6D36" w:rsidRDefault="003C6D36" w:rsidP="003C6D36">
      <w:pPr>
        <w:jc w:val="center"/>
        <w:rPr>
          <w:b/>
        </w:rPr>
      </w:pPr>
    </w:p>
    <w:p w:rsidR="003C6D36" w:rsidRDefault="003C6D36" w:rsidP="003C6D36">
      <w:pPr>
        <w:jc w:val="center"/>
        <w:rPr>
          <w:b/>
        </w:rPr>
      </w:pPr>
      <w:r>
        <w:rPr>
          <w:b/>
        </w:rPr>
        <w:t>Содержание документа</w:t>
      </w:r>
    </w:p>
    <w:p w:rsidR="003C6D36" w:rsidRDefault="003C6D36" w:rsidP="003C6D3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p w:rsidR="003C6D36" w:rsidRDefault="00C067AE" w:rsidP="00BB104B">
      <w:pPr>
        <w:numPr>
          <w:ilvl w:val="0"/>
          <w:numId w:val="5"/>
        </w:numPr>
        <w:jc w:val="both"/>
      </w:pPr>
      <w:r>
        <w:t xml:space="preserve">Общие положения </w:t>
      </w:r>
      <w:r w:rsidR="00E3290A">
        <w:t>………………………………………</w:t>
      </w:r>
      <w:r w:rsidR="002E4240">
        <w:t>……………………………...</w:t>
      </w:r>
      <w:r w:rsidR="00E3290A">
        <w:t>.</w:t>
      </w:r>
      <w:r w:rsidR="002E4240">
        <w:t>3</w:t>
      </w:r>
      <w:r w:rsidR="00E3290A">
        <w:t>.</w:t>
      </w:r>
    </w:p>
    <w:p w:rsidR="003C6D36" w:rsidRDefault="00C067AE" w:rsidP="00BB104B">
      <w:pPr>
        <w:numPr>
          <w:ilvl w:val="0"/>
          <w:numId w:val="5"/>
        </w:numPr>
        <w:jc w:val="both"/>
      </w:pPr>
      <w:r>
        <w:t>Перевод обучающ</w:t>
      </w:r>
      <w:r w:rsidR="002E4240">
        <w:t>ихся.</w:t>
      </w:r>
      <w:r>
        <w:t>…………………………………………………</w:t>
      </w:r>
      <w:r w:rsidR="00E3290A">
        <w:t>…………</w:t>
      </w:r>
      <w:r w:rsidR="002E4240">
        <w:t>….</w:t>
      </w:r>
      <w:r w:rsidR="00E3290A">
        <w:t>…</w:t>
      </w:r>
      <w:r w:rsidR="002E4240">
        <w:t>3</w:t>
      </w:r>
    </w:p>
    <w:p w:rsidR="003C6D36" w:rsidRPr="002E4240" w:rsidRDefault="00C067AE" w:rsidP="00BB104B">
      <w:pPr>
        <w:pStyle w:val="ad"/>
        <w:numPr>
          <w:ilvl w:val="0"/>
          <w:numId w:val="5"/>
        </w:numPr>
        <w:jc w:val="both"/>
      </w:pPr>
      <w:r>
        <w:t>Отчисление обучающ</w:t>
      </w:r>
      <w:r w:rsidR="002E4240">
        <w:t>ихся..</w:t>
      </w:r>
      <w:r w:rsidR="00E3290A">
        <w:t>………………………………………………………</w:t>
      </w:r>
      <w:r w:rsidR="002E4240">
        <w:t>…..</w:t>
      </w:r>
      <w:r w:rsidR="00E3290A">
        <w:t>…</w:t>
      </w:r>
      <w:r w:rsidR="002E4240">
        <w:t>7</w:t>
      </w:r>
    </w:p>
    <w:p w:rsidR="003C6D36" w:rsidRDefault="00C067AE" w:rsidP="00BB104B">
      <w:pPr>
        <w:pStyle w:val="ad"/>
        <w:numPr>
          <w:ilvl w:val="0"/>
          <w:numId w:val="5"/>
        </w:numPr>
        <w:jc w:val="both"/>
      </w:pPr>
      <w:r>
        <w:t>Восстановление обучающ</w:t>
      </w:r>
      <w:r w:rsidR="002E4240">
        <w:t>ихс</w:t>
      </w:r>
      <w:r>
        <w:t>я</w:t>
      </w:r>
      <w:r w:rsidR="002E4240">
        <w:t>..</w:t>
      </w:r>
      <w:r w:rsidR="003C6D36">
        <w:t>…………………………………………………</w:t>
      </w:r>
      <w:r w:rsidR="002E4240">
        <w:t>.</w:t>
      </w:r>
      <w:r w:rsidR="003C6D36">
        <w:t>…</w:t>
      </w:r>
      <w:r w:rsidR="002E4240">
        <w:t>.</w:t>
      </w:r>
      <w:r w:rsidR="00BB104B">
        <w:t>.</w:t>
      </w:r>
      <w:r w:rsidR="002E4240">
        <w:t>.</w:t>
      </w:r>
      <w:r w:rsidR="003C6D36">
        <w:t>.</w:t>
      </w:r>
      <w:r w:rsidR="002E4240">
        <w:t>10</w:t>
      </w:r>
    </w:p>
    <w:p w:rsidR="00BB104B" w:rsidRDefault="00C067AE" w:rsidP="00BB104B">
      <w:pPr>
        <w:pStyle w:val="ad"/>
        <w:numPr>
          <w:ilvl w:val="0"/>
          <w:numId w:val="5"/>
        </w:numPr>
        <w:jc w:val="both"/>
      </w:pPr>
      <w:r>
        <w:t>Порядок предоставления академических отпусков</w:t>
      </w:r>
      <w:r w:rsidR="003C6D36">
        <w:t>……………………………</w:t>
      </w:r>
      <w:r w:rsidR="002E4240">
        <w:t>.</w:t>
      </w:r>
      <w:r w:rsidR="003C6D36">
        <w:t>...</w:t>
      </w:r>
      <w:r>
        <w:t>.</w:t>
      </w:r>
      <w:r w:rsidR="00BB104B">
        <w:t>.....11</w:t>
      </w:r>
      <w:r>
        <w:t xml:space="preserve"> </w:t>
      </w:r>
    </w:p>
    <w:p w:rsidR="00C067AE" w:rsidRDefault="00BB104B" w:rsidP="00BB104B">
      <w:pPr>
        <w:pStyle w:val="ad"/>
        <w:numPr>
          <w:ilvl w:val="0"/>
          <w:numId w:val="5"/>
        </w:numPr>
        <w:jc w:val="both"/>
      </w:pPr>
      <w:r>
        <w:t>Ответственность……………………………………………………………………..….11</w:t>
      </w:r>
    </w:p>
    <w:p w:rsidR="003C6D36" w:rsidRDefault="00C067AE" w:rsidP="00BB104B">
      <w:pPr>
        <w:pStyle w:val="ad"/>
        <w:numPr>
          <w:ilvl w:val="0"/>
          <w:numId w:val="5"/>
        </w:numPr>
        <w:jc w:val="both"/>
      </w:pPr>
      <w:r>
        <w:t>Нормативные документы</w:t>
      </w:r>
      <w:r w:rsidR="003C6D36">
        <w:t>……………………………………………</w:t>
      </w:r>
      <w:r w:rsidR="002E4240">
        <w:t>…………</w:t>
      </w:r>
      <w:r w:rsidR="003C6D36">
        <w:t>…....</w:t>
      </w:r>
      <w:r w:rsidR="00BB104B">
        <w:t>....12</w:t>
      </w:r>
    </w:p>
    <w:p w:rsidR="00B637C5" w:rsidRPr="00BB104B" w:rsidRDefault="00B637C5" w:rsidP="00BB104B">
      <w:pPr>
        <w:pStyle w:val="ad"/>
        <w:numPr>
          <w:ilvl w:val="0"/>
          <w:numId w:val="5"/>
        </w:numPr>
        <w:jc w:val="both"/>
      </w:pPr>
      <w:r>
        <w:t>Приложения……………………………………………………………………………. 13</w:t>
      </w:r>
    </w:p>
    <w:p w:rsidR="00C067AE" w:rsidRPr="002D1C2C" w:rsidRDefault="00C067AE" w:rsidP="00BB104B">
      <w:pPr>
        <w:pStyle w:val="ad"/>
        <w:numPr>
          <w:ilvl w:val="0"/>
          <w:numId w:val="5"/>
        </w:numPr>
        <w:jc w:val="both"/>
      </w:pPr>
      <w:r>
        <w:t>Лист регистрации изменений</w:t>
      </w:r>
      <w:r w:rsidR="002E4240">
        <w:t>………………………………………………………</w:t>
      </w:r>
      <w:r w:rsidR="00BB104B">
        <w:t>….</w:t>
      </w:r>
      <w:r w:rsidR="004F00D5">
        <w:t>14</w:t>
      </w:r>
    </w:p>
    <w:p w:rsidR="003C6D36" w:rsidRPr="005F2121" w:rsidRDefault="003C6D36" w:rsidP="00BB104B">
      <w:pPr>
        <w:jc w:val="both"/>
      </w:pPr>
    </w:p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Pr="005F2121" w:rsidRDefault="003C6D36" w:rsidP="003C6D36"/>
    <w:p w:rsidR="003C6D36" w:rsidRDefault="003C6D36" w:rsidP="003C6D36"/>
    <w:p w:rsidR="003C6D36" w:rsidRPr="00734B6A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633" w:rsidRDefault="003C6633" w:rsidP="003C6D36"/>
    <w:p w:rsidR="003C6D36" w:rsidRDefault="003C6D36" w:rsidP="003C6D36"/>
    <w:p w:rsidR="003C6633" w:rsidRDefault="003C6633" w:rsidP="003C6D36"/>
    <w:p w:rsidR="003C6D36" w:rsidRDefault="003C6D36" w:rsidP="003C6D36"/>
    <w:p w:rsidR="003C6D36" w:rsidRDefault="003C6D36" w:rsidP="003C6D3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3C6D36" w:rsidTr="00467F7B">
        <w:tc>
          <w:tcPr>
            <w:tcW w:w="1131" w:type="dxa"/>
            <w:vAlign w:val="center"/>
          </w:tcPr>
          <w:p w:rsidR="003C6D36" w:rsidRDefault="003C6D36" w:rsidP="004F00D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3C6D36" w:rsidRDefault="003C6D36" w:rsidP="0046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3C6D36" w:rsidRDefault="003C6D36" w:rsidP="00467F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3C6D36" w:rsidRDefault="003C6D36" w:rsidP="00467F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3C6D36" w:rsidRDefault="003C6D36" w:rsidP="004F00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2  из  1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B16255" w:rsidTr="00467F7B">
        <w:tc>
          <w:tcPr>
            <w:tcW w:w="1384" w:type="dxa"/>
            <w:vMerge w:val="restart"/>
          </w:tcPr>
          <w:p w:rsidR="00B16255" w:rsidRDefault="00B16255" w:rsidP="00B16255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20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B16255" w:rsidRDefault="00B16255" w:rsidP="00B16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B16255" w:rsidRDefault="00B16255" w:rsidP="00B162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B16255" w:rsidRDefault="00743FD0" w:rsidP="00B1625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B16255">
              <w:rPr>
                <w:sz w:val="16"/>
                <w:szCs w:val="16"/>
              </w:rPr>
              <w:t>ВЫЙ КОЛЛЕДЖ"</w:t>
            </w:r>
          </w:p>
        </w:tc>
      </w:tr>
      <w:tr w:rsidR="00B16255" w:rsidRPr="00695A7A" w:rsidTr="00467F7B">
        <w:tc>
          <w:tcPr>
            <w:tcW w:w="0" w:type="auto"/>
            <w:vMerge/>
            <w:vAlign w:val="center"/>
          </w:tcPr>
          <w:p w:rsidR="00B16255" w:rsidRDefault="00B16255" w:rsidP="00B16255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B16255" w:rsidRDefault="00B16255" w:rsidP="00B16255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B16255" w:rsidRPr="00695A7A" w:rsidRDefault="00B16255" w:rsidP="00B16255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B16255" w:rsidRPr="00E415ED" w:rsidTr="00467F7B">
        <w:trPr>
          <w:trHeight w:val="302"/>
        </w:trPr>
        <w:tc>
          <w:tcPr>
            <w:tcW w:w="0" w:type="auto"/>
            <w:vMerge/>
            <w:vAlign w:val="center"/>
          </w:tcPr>
          <w:p w:rsidR="00B16255" w:rsidRDefault="00B16255" w:rsidP="00B16255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B16255" w:rsidRPr="00E415ED" w:rsidRDefault="00B16255" w:rsidP="00B16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3C6D36" w:rsidRDefault="003C6D36" w:rsidP="003C6D36"/>
    <w:p w:rsidR="00623C30" w:rsidRPr="00CE16BF" w:rsidRDefault="00623C30" w:rsidP="00623C30">
      <w:pPr>
        <w:ind w:firstLine="709"/>
        <w:jc w:val="both"/>
        <w:rPr>
          <w:b/>
        </w:rPr>
      </w:pPr>
      <w:r w:rsidRPr="00CE16BF">
        <w:rPr>
          <w:b/>
        </w:rPr>
        <w:t>1</w:t>
      </w:r>
      <w:r w:rsidR="00E32500" w:rsidRPr="00623C30">
        <w:rPr>
          <w:b/>
        </w:rPr>
        <w:t>. Общие положения</w:t>
      </w:r>
    </w:p>
    <w:p w:rsidR="00623C30" w:rsidRPr="00CE16BF" w:rsidRDefault="00623C30" w:rsidP="00623C30">
      <w:pPr>
        <w:ind w:firstLine="709"/>
        <w:jc w:val="both"/>
      </w:pPr>
      <w:r>
        <w:t xml:space="preserve"> 1.1. Настоящее Положение разработано в соответствии: </w:t>
      </w:r>
    </w:p>
    <w:p w:rsidR="00623C30" w:rsidRPr="00623C30" w:rsidRDefault="00623C30" w:rsidP="00623C30">
      <w:pPr>
        <w:ind w:firstLine="709"/>
        <w:jc w:val="both"/>
      </w:pPr>
      <w:r w:rsidRPr="00623C30">
        <w:t>-</w:t>
      </w:r>
      <w:r>
        <w:t xml:space="preserve"> с Федеральным законом «Об образовании в Российской Федерации» от 29.12.2012 г. №273-Ф3; </w:t>
      </w:r>
    </w:p>
    <w:p w:rsidR="00623C30" w:rsidRPr="00623C30" w:rsidRDefault="00623C30" w:rsidP="00623C30">
      <w:pPr>
        <w:ind w:firstLine="709"/>
        <w:jc w:val="both"/>
      </w:pPr>
      <w:r>
        <w:t xml:space="preserve">- Приказом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623C30" w:rsidRDefault="00623C30" w:rsidP="00623C30">
      <w:pPr>
        <w:ind w:firstLine="709"/>
        <w:jc w:val="both"/>
      </w:pPr>
      <w:r>
        <w:t xml:space="preserve">- Приказом Минобрнауки России от 13.06.2013 № 455 «Об утверждении порядка и оснований предоставления академического отпуска обучающимся»; </w:t>
      </w:r>
    </w:p>
    <w:p w:rsidR="004C614B" w:rsidRPr="00623C30" w:rsidRDefault="004C614B" w:rsidP="00623C30">
      <w:pPr>
        <w:ind w:firstLine="709"/>
        <w:jc w:val="both"/>
      </w:pPr>
      <w:r>
        <w:t>-Приказ Минобрнауки России от 10.02.2017 № 124 «Об утверждении Порядка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образования»;</w:t>
      </w:r>
    </w:p>
    <w:p w:rsidR="00623C30" w:rsidRPr="00623C30" w:rsidRDefault="00623C30" w:rsidP="00623C30">
      <w:pPr>
        <w:ind w:firstLine="709"/>
        <w:jc w:val="both"/>
      </w:pPr>
      <w:r>
        <w:t xml:space="preserve">- Уставом Колледжа </w:t>
      </w:r>
    </w:p>
    <w:p w:rsidR="00D428CF" w:rsidRDefault="00623C30" w:rsidP="00623C30">
      <w:pPr>
        <w:ind w:firstLine="709"/>
        <w:jc w:val="both"/>
      </w:pPr>
      <w:r>
        <w:t>- другими локальными нормативными актами, с целью нормативно-правового обеспечения порядка оформления документов и проведения процедур отчисления, восстановления, перевода обучающихся и предоставл</w:t>
      </w:r>
      <w:r w:rsidR="00D428CF">
        <w:t>ения им академических отпусков</w:t>
      </w:r>
      <w:r>
        <w:t>.</w:t>
      </w:r>
    </w:p>
    <w:p w:rsidR="00D428CF" w:rsidRDefault="00D428CF" w:rsidP="00623C30">
      <w:pPr>
        <w:ind w:firstLine="709"/>
        <w:jc w:val="both"/>
      </w:pPr>
      <w:r>
        <w:t>1.2.</w:t>
      </w:r>
      <w:r w:rsidR="00623C30">
        <w:t>Настоящее положение определяет порядок перевода из одного образовательного учреждения в другое (с одной образовательной программы на другую), отчисления обучающихся и восстановления их в</w:t>
      </w:r>
      <w:r w:rsidR="0025137F">
        <w:t xml:space="preserve"> </w:t>
      </w:r>
      <w:r w:rsidR="00B16255">
        <w:t>Г</w:t>
      </w:r>
      <w:r w:rsidR="0025137F">
        <w:t>А</w:t>
      </w:r>
      <w:r w:rsidR="00B16255">
        <w:t>П</w:t>
      </w:r>
      <w:r w:rsidR="0025137F">
        <w:t>ОУ РБ «Республиканский многоуровневый колледж»</w:t>
      </w:r>
      <w:r w:rsidR="00623C30">
        <w:t xml:space="preserve"> (далее - Колледж), представления обучающимся академических отпусков.</w:t>
      </w:r>
    </w:p>
    <w:p w:rsidR="00623C30" w:rsidRPr="00CE16BF" w:rsidRDefault="00623C30" w:rsidP="00623C30">
      <w:pPr>
        <w:ind w:firstLine="709"/>
        <w:jc w:val="both"/>
      </w:pPr>
      <w:r>
        <w:t xml:space="preserve"> 1.3. При решении вопросов о зачислении, переводе, отчислении и восстановлении обучающихся учитываются права и охраняемые законом интересы граждан, государства и общества, а также права, интересы и возможности Колледжа. </w:t>
      </w:r>
    </w:p>
    <w:p w:rsidR="00623C30" w:rsidRPr="00CE16BF" w:rsidRDefault="00623C30" w:rsidP="00623C30">
      <w:pPr>
        <w:ind w:firstLine="709"/>
        <w:jc w:val="both"/>
      </w:pPr>
      <w:r>
        <w:t xml:space="preserve">1.4. Положение распространяется на: </w:t>
      </w:r>
    </w:p>
    <w:p w:rsidR="00623C30" w:rsidRPr="00623C30" w:rsidRDefault="00623C30" w:rsidP="00623C30">
      <w:pPr>
        <w:ind w:firstLine="709"/>
        <w:jc w:val="both"/>
      </w:pPr>
      <w:r>
        <w:t xml:space="preserve">- перевод и отчисление обучающихся в Колледже по основным профессиональным образовательным программам среднего профессионального образования финансируемым из </w:t>
      </w:r>
      <w:r w:rsidR="0025137F">
        <w:t>республиканского</w:t>
      </w:r>
      <w:r>
        <w:t xml:space="preserve"> бюджета, и по договорам с полным возмещением затрат на обучение, заключенными с физическими и юридическими лицами; </w:t>
      </w:r>
    </w:p>
    <w:p w:rsidR="00623C30" w:rsidRPr="00623C30" w:rsidRDefault="00623C30" w:rsidP="00623C30">
      <w:pPr>
        <w:ind w:firstLine="709"/>
        <w:jc w:val="both"/>
      </w:pPr>
      <w:r>
        <w:t xml:space="preserve">- перевод обучающихся из других профессиональных образовательных и иных организаций; </w:t>
      </w:r>
    </w:p>
    <w:p w:rsidR="00623C30" w:rsidRPr="00623C30" w:rsidRDefault="00623C30" w:rsidP="00623C30">
      <w:pPr>
        <w:ind w:firstLine="709"/>
        <w:jc w:val="both"/>
      </w:pPr>
      <w:r>
        <w:t>- перевод обучающихся внутри Колледжа с одной профессиональной образовательной программы на другую;</w:t>
      </w:r>
    </w:p>
    <w:p w:rsidR="00623C30" w:rsidRPr="00623C30" w:rsidRDefault="00623C30" w:rsidP="00623C30">
      <w:pPr>
        <w:ind w:firstLine="709"/>
        <w:jc w:val="both"/>
      </w:pPr>
      <w:r>
        <w:t xml:space="preserve"> - восстановление лиц, ранее обучавшихся в Колледже. </w:t>
      </w:r>
    </w:p>
    <w:p w:rsidR="003C6D36" w:rsidRPr="003B3262" w:rsidRDefault="00623C30" w:rsidP="00623C30">
      <w:pPr>
        <w:ind w:firstLine="709"/>
        <w:jc w:val="both"/>
        <w:rPr>
          <w:b/>
          <w:u w:val="single"/>
        </w:rPr>
      </w:pPr>
      <w:r>
        <w:t>1.5. За восстановление на обучение, прием для продолжения обучения после отчисления из другого образовательного учреждения, перевод с одной образовательной программы и (или) формы обучения на другую и из одного образовательного учреждения среднего профессионального образования в другое плата не взимается, если лицо получает среднее профессиональное образование за счет бюджетных средств</w:t>
      </w:r>
      <w:r w:rsidR="003B3262">
        <w:t xml:space="preserve"> </w:t>
      </w:r>
      <w:r w:rsidR="00862D27">
        <w:t>впервые.</w:t>
      </w:r>
    </w:p>
    <w:p w:rsidR="00623C30" w:rsidRPr="00CE16BF" w:rsidRDefault="00E32500" w:rsidP="003C6D36">
      <w:pPr>
        <w:shd w:val="clear" w:color="auto" w:fill="FFFFFF"/>
        <w:ind w:right="48"/>
        <w:jc w:val="both"/>
        <w:rPr>
          <w:b/>
        </w:rPr>
      </w:pPr>
      <w:r w:rsidRPr="00623C30">
        <w:rPr>
          <w:b/>
        </w:rPr>
        <w:t xml:space="preserve">2. Перевод обучающихся </w:t>
      </w:r>
    </w:p>
    <w:p w:rsidR="00B413AF" w:rsidRPr="0049270B" w:rsidRDefault="00623C30" w:rsidP="00623C30">
      <w:pPr>
        <w:shd w:val="clear" w:color="auto" w:fill="FFFFFF"/>
        <w:ind w:right="45" w:firstLine="709"/>
        <w:jc w:val="both"/>
      </w:pPr>
      <w:r w:rsidRPr="0049270B">
        <w:t xml:space="preserve">2.1. Перевод обучающихся </w:t>
      </w:r>
      <w:r w:rsidR="00B413AF" w:rsidRPr="0049270B">
        <w:t>в другую организацию, осуществляющую образовательную деятельность по образовательным программам среднего профессионального образования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2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B413AF" w:rsidRPr="00F238E9" w:rsidRDefault="00B413AF" w:rsidP="00623C30">
      <w:pPr>
        <w:shd w:val="clear" w:color="auto" w:fill="FFFFFF"/>
        <w:ind w:right="45" w:firstLine="709"/>
        <w:jc w:val="both"/>
        <w:rPr>
          <w:b/>
        </w:rPr>
      </w:pPr>
    </w:p>
    <w:p w:rsidR="003468F9" w:rsidRPr="00F238E9" w:rsidRDefault="003468F9" w:rsidP="00623C30">
      <w:pPr>
        <w:shd w:val="clear" w:color="auto" w:fill="FFFFFF"/>
        <w:ind w:right="45" w:firstLine="709"/>
        <w:jc w:val="both"/>
      </w:pPr>
      <w:r w:rsidRPr="00F238E9">
        <w:t>Перевод в колледж осуществляется:</w:t>
      </w:r>
    </w:p>
    <w:p w:rsidR="003468F9" w:rsidRPr="00F238E9" w:rsidRDefault="003468F9" w:rsidP="00623C30">
      <w:pPr>
        <w:shd w:val="clear" w:color="auto" w:fill="FFFFFF"/>
        <w:ind w:right="45" w:firstLine="709"/>
        <w:jc w:val="both"/>
      </w:pPr>
      <w:r w:rsidRPr="00F238E9">
        <w:t>- с программы подготовки квалифицированных рабочих, служащих на программу подготовки квалифицированных рабочих, служащих;</w:t>
      </w:r>
    </w:p>
    <w:p w:rsidR="003468F9" w:rsidRPr="00F238E9" w:rsidRDefault="003468F9" w:rsidP="00623C30">
      <w:pPr>
        <w:shd w:val="clear" w:color="auto" w:fill="FFFFFF"/>
        <w:ind w:right="45" w:firstLine="709"/>
        <w:jc w:val="both"/>
      </w:pPr>
      <w:r w:rsidRPr="00F238E9">
        <w:t>- с программы подготовки специалистов среднего звена на программу подготовки специалистов среднего звена;</w:t>
      </w:r>
    </w:p>
    <w:p w:rsidR="003468F9" w:rsidRPr="00F238E9" w:rsidRDefault="003468F9" w:rsidP="003468F9">
      <w:pPr>
        <w:shd w:val="clear" w:color="auto" w:fill="FFFFFF"/>
        <w:ind w:right="45" w:firstLine="709"/>
        <w:jc w:val="both"/>
      </w:pPr>
      <w:r w:rsidRPr="00F238E9">
        <w:t>-  с программы подготовки квалифицированных рабочих, служащих на программу подготовки специалистов среднего звена;</w:t>
      </w:r>
    </w:p>
    <w:p w:rsidR="003468F9" w:rsidRPr="00F238E9" w:rsidRDefault="003468F9" w:rsidP="00623C30">
      <w:pPr>
        <w:shd w:val="clear" w:color="auto" w:fill="FFFFFF"/>
        <w:ind w:right="45" w:firstLine="709"/>
        <w:jc w:val="both"/>
      </w:pPr>
      <w:r w:rsidRPr="00F238E9">
        <w:t>- с программы подготовки специалистов среднего звена на программу подготовки квалифицированных рабочих, служащих;</w:t>
      </w:r>
    </w:p>
    <w:p w:rsidR="00C40F54" w:rsidRPr="00F238E9" w:rsidRDefault="00C40F54" w:rsidP="00623C30">
      <w:pPr>
        <w:shd w:val="clear" w:color="auto" w:fill="FFFFFF"/>
        <w:ind w:right="45" w:firstLine="709"/>
        <w:jc w:val="both"/>
      </w:pPr>
      <w:r w:rsidRPr="00F238E9">
        <w:t>Перевод осуществляется при наличии вакантных мест</w:t>
      </w:r>
      <w:r w:rsidR="00DF3F2E" w:rsidRPr="00F238E9">
        <w:t>.</w:t>
      </w:r>
    </w:p>
    <w:p w:rsidR="00C40F54" w:rsidRPr="00F238E9" w:rsidRDefault="00C40F54" w:rsidP="00623C30">
      <w:pPr>
        <w:shd w:val="clear" w:color="auto" w:fill="FFFFFF"/>
        <w:ind w:right="45" w:firstLine="709"/>
        <w:jc w:val="both"/>
      </w:pPr>
      <w:r w:rsidRPr="00F238E9">
        <w:t>Перевод обучающихся допускается с любой формы обучения на любую форму обучения;</w:t>
      </w:r>
    </w:p>
    <w:p w:rsidR="00C40F54" w:rsidRPr="00F238E9" w:rsidRDefault="00C40F54" w:rsidP="00623C30">
      <w:pPr>
        <w:shd w:val="clear" w:color="auto" w:fill="FFFFFF"/>
        <w:ind w:right="45" w:firstLine="709"/>
        <w:jc w:val="both"/>
      </w:pPr>
      <w:r w:rsidRPr="00F238E9">
        <w:t>2.2. Процедура перевода обучающихся</w:t>
      </w:r>
    </w:p>
    <w:p w:rsidR="00C40F54" w:rsidRPr="00F238E9" w:rsidRDefault="00C40F54" w:rsidP="00623C30">
      <w:pPr>
        <w:shd w:val="clear" w:color="auto" w:fill="FFFFFF"/>
        <w:ind w:right="45" w:firstLine="709"/>
        <w:jc w:val="both"/>
      </w:pPr>
      <w:r w:rsidRPr="00F238E9">
        <w:t>По заявлению обучающегося, желающего быть переведенным в другую организацию, колледж в течение 5 рабочих дней со дня поступления заявления выдает обучающемуся справку о периоде обучения, в которой указывается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дисциплин, модулей, пройденных практик, выполненных научных исследований, оценки, выставленные</w:t>
      </w:r>
      <w:r w:rsidR="00E953F1" w:rsidRPr="00F238E9">
        <w:t xml:space="preserve"> </w:t>
      </w:r>
      <w:r w:rsidRPr="00F238E9">
        <w:t>исходной организацией при проведении промежуточной аттестации</w:t>
      </w:r>
    </w:p>
    <w:p w:rsidR="00FC6AF9" w:rsidRPr="00F238E9" w:rsidRDefault="00B02166" w:rsidP="00623C30">
      <w:pPr>
        <w:shd w:val="clear" w:color="auto" w:fill="FFFFFF"/>
        <w:ind w:right="45" w:firstLine="709"/>
        <w:jc w:val="both"/>
      </w:pPr>
      <w:r w:rsidRPr="00F238E9">
        <w:t>Обучающийся подает в принимающую организацию заявление</w:t>
      </w:r>
      <w:r w:rsidR="00FC6AF9" w:rsidRPr="00F238E9">
        <w:t xml:space="preserve"> </w:t>
      </w:r>
      <w:r w:rsidRPr="00F238E9">
        <w:t>о переводе с приложением справки о периоде обучения и иных документов</w:t>
      </w:r>
      <w:r w:rsidR="00FC6AF9" w:rsidRPr="00F238E9">
        <w:t xml:space="preserve">, подтверждающих образовательные достижения обучающегося. </w:t>
      </w:r>
    </w:p>
    <w:p w:rsidR="003468F9" w:rsidRPr="00F238E9" w:rsidRDefault="00FC6AF9" w:rsidP="00623C30">
      <w:pPr>
        <w:shd w:val="clear" w:color="auto" w:fill="FFFFFF"/>
        <w:ind w:right="45" w:firstLine="709"/>
        <w:jc w:val="both"/>
      </w:pPr>
      <w:r w:rsidRPr="00F238E9">
        <w:t>При переводе на обучение за счет бюджетных ассигнований в заявлении о переводе фиксируется с заверением  личной подписью поступающего факт соответствия обучающегося условиям: отсутствия ограничений, предусмотренных соответствующей образовательной программы; если обучение по соответствующей программе не является получением второго или последующего соответствующего образования; в случае, если продолжительность обучения не будет превышать более чем один учебный год срока освоения образовательной программы, на которую он переводится.</w:t>
      </w:r>
    </w:p>
    <w:p w:rsidR="00FC6AF9" w:rsidRPr="00F238E9" w:rsidRDefault="00FC6AF9" w:rsidP="00623C30">
      <w:pPr>
        <w:shd w:val="clear" w:color="auto" w:fill="FFFFFF"/>
        <w:ind w:right="45" w:firstLine="709"/>
        <w:jc w:val="both"/>
      </w:pPr>
      <w:r w:rsidRPr="00F238E9">
        <w:t>На основании заявления о переводе колледж не позднее 14 календарных дней со дня подачи заявления о переводе оценивает полученные документы</w:t>
      </w:r>
      <w:r w:rsidR="00B7495A" w:rsidRPr="00F238E9">
        <w:t xml:space="preserve"> на предмет соответствия обучающегося требованиям, определения перечней изученных учебных дисциплин, пройденных практик, выполненных научных исследований, которые в случае перевода обучающегося будут перезачтены или переаттестованы в порядке, установленным в колледже, и определяет п</w:t>
      </w:r>
      <w:r w:rsidR="00F529B7" w:rsidRPr="00F238E9">
        <w:t>ериод, с которого обучающийся в случае перевода будет допущен к обучению.</w:t>
      </w:r>
    </w:p>
    <w:p w:rsidR="00F529B7" w:rsidRPr="00F238E9" w:rsidRDefault="00F529B7" w:rsidP="00623C30">
      <w:pPr>
        <w:shd w:val="clear" w:color="auto" w:fill="FFFFFF"/>
        <w:ind w:right="45" w:firstLine="709"/>
        <w:jc w:val="both"/>
      </w:pPr>
      <w:r w:rsidRPr="00F238E9">
        <w:t>Если заявлений о переводе будет подано больше, чем количество вакантных мест, колледж проводит конкурсный отбор. По результатам конкурсного отбора колледж принимает решение о зачислении на вакантные места наиболее подготовленных к освоению соответствующей образовательной программы либо решение об отказе в зачислении.</w:t>
      </w:r>
    </w:p>
    <w:p w:rsidR="00F238E9" w:rsidRPr="00F238E9" w:rsidRDefault="00F529B7" w:rsidP="00623C30">
      <w:pPr>
        <w:shd w:val="clear" w:color="auto" w:fill="FFFFFF"/>
        <w:ind w:right="45" w:firstLine="709"/>
        <w:jc w:val="both"/>
      </w:pPr>
      <w:r w:rsidRPr="00F238E9">
        <w:t xml:space="preserve">При принятии решений о зачислении обучающемуся в течение 5 календарных дней со дня принятия решения о зачислении выдается справка о переводе, в которой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3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529B7" w:rsidRPr="00F238E9" w:rsidRDefault="00F529B7" w:rsidP="00623C30">
      <w:pPr>
        <w:shd w:val="clear" w:color="auto" w:fill="FFFFFF"/>
        <w:ind w:right="45" w:firstLine="709"/>
        <w:jc w:val="both"/>
      </w:pPr>
      <w:r w:rsidRPr="00F238E9">
        <w:t>указывается уровень среднего профессионального образования, код и наименование профессии/специальности на которое обучающийся будет зачислен. Справка подписывается директором колледжа или исполняющим его обязанности, заверяется печатью колледжа.</w:t>
      </w:r>
      <w:r w:rsidR="00376E83" w:rsidRPr="00F238E9">
        <w:t xml:space="preserve"> К справке прилагается перечень изученных учебных дисциплин, пройденных практик, выполненных научных исследований, которые будут перезачтены и переаттестованы обучающемуся при переводе.</w:t>
      </w:r>
    </w:p>
    <w:p w:rsidR="00376E83" w:rsidRPr="00F238E9" w:rsidRDefault="00376E83" w:rsidP="00623C30">
      <w:pPr>
        <w:shd w:val="clear" w:color="auto" w:fill="FFFFFF"/>
        <w:ind w:right="45" w:firstLine="709"/>
        <w:jc w:val="both"/>
      </w:pPr>
      <w:r w:rsidRPr="00F238E9">
        <w:t>Обучающийся представляет в исходную организацию письменное заявление об отчислении в порядке перевода. Исходная организация в течение 3 рабочих дней со дня поступления заявления издает приказ об отчислении в связи с переводом в другую организацию.</w:t>
      </w:r>
    </w:p>
    <w:p w:rsidR="00376E83" w:rsidRPr="00F238E9" w:rsidRDefault="00376E83" w:rsidP="00623C30">
      <w:pPr>
        <w:shd w:val="clear" w:color="auto" w:fill="FFFFFF"/>
        <w:ind w:right="45" w:firstLine="709"/>
        <w:jc w:val="both"/>
      </w:pPr>
      <w:r w:rsidRPr="00F238E9">
        <w:t>Со дня издания приказа о переводе в течение 3 рабочих дней выдается заверенная исходной организацией выписка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организацию. Указанные документы выдаются на руки лицу, отчисленному в связи с переводом,  или его доверенному лицу (при наличии оформленной в установленном порядке доверенности), 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</w:p>
    <w:p w:rsidR="00376E83" w:rsidRPr="00F238E9" w:rsidRDefault="00E828B0" w:rsidP="00623C30">
      <w:pPr>
        <w:shd w:val="clear" w:color="auto" w:fill="FFFFFF"/>
        <w:ind w:right="45" w:firstLine="709"/>
        <w:jc w:val="both"/>
      </w:pPr>
      <w:r w:rsidRPr="00F238E9">
        <w:t>Лицо, отчисленное в связи с переводом, сдает в исходную организацию в зависимости от категории обучающегося студенческий билет, зачетную книжку. В исходной организации в личном деле лица, отчисленного переводом, хранятся копия документа о предшествующем образовании, выписка из приказа об отчислении, студенческий билет, зачетная книжка.</w:t>
      </w:r>
    </w:p>
    <w:p w:rsidR="00F529B7" w:rsidRPr="00F238E9" w:rsidRDefault="009A6FB2" w:rsidP="00623C30">
      <w:pPr>
        <w:shd w:val="clear" w:color="auto" w:fill="FFFFFF"/>
        <w:ind w:right="45" w:firstLine="709"/>
        <w:jc w:val="both"/>
      </w:pPr>
      <w:r w:rsidRPr="00F238E9">
        <w:t xml:space="preserve">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 копию, </w:t>
      </w:r>
      <w:r w:rsidR="00442E7F" w:rsidRPr="00F238E9">
        <w:t>заверенную</w:t>
      </w:r>
      <w:r w:rsidRPr="00F238E9">
        <w:t xml:space="preserve"> в установленном порядке, </w:t>
      </w:r>
      <w:r w:rsidR="00442E7F" w:rsidRPr="00F238E9">
        <w:t>л</w:t>
      </w:r>
      <w:r w:rsidRPr="00F238E9">
        <w:t xml:space="preserve">ибо </w:t>
      </w:r>
      <w:r w:rsidR="00442E7F" w:rsidRPr="00F238E9">
        <w:t>его копию с предъявлением оригинала для заверения копии принимающей стороной</w:t>
      </w:r>
      <w:r w:rsidRPr="00F238E9">
        <w:t>)</w:t>
      </w:r>
      <w:r w:rsidR="00442E7F" w:rsidRPr="00F238E9">
        <w:t>. При представлении документа о предшествующем образовании, полученном в иностранном государстве, лицо, отчисленное в связи с переводом, представляет свидетельство о признании иностранного образования.</w:t>
      </w:r>
    </w:p>
    <w:p w:rsidR="00442E7F" w:rsidRPr="00F238E9" w:rsidRDefault="00442E7F" w:rsidP="00623C30">
      <w:pPr>
        <w:shd w:val="clear" w:color="auto" w:fill="FFFFFF"/>
        <w:ind w:right="45" w:firstLine="709"/>
        <w:jc w:val="both"/>
      </w:pPr>
      <w:r w:rsidRPr="00F238E9">
        <w:t>Колледж в течение 3 рабочих дней со дня поступления указанных документов, издает приказ о зачислении в порядке перевода. В случае зачисления по договорам об образовании за счет физических и (или) юридических лиц изданию приказа о зачислении предшествует заключение договора об образовании.</w:t>
      </w:r>
    </w:p>
    <w:p w:rsidR="00F529B7" w:rsidRPr="00F238E9" w:rsidRDefault="00442E7F" w:rsidP="00623C30">
      <w:pPr>
        <w:shd w:val="clear" w:color="auto" w:fill="FFFFFF"/>
        <w:ind w:right="45" w:firstLine="709"/>
        <w:jc w:val="both"/>
      </w:pPr>
      <w:r w:rsidRPr="00F238E9">
        <w:t>После издания приказа о зачислении в порядке перевода колледж секретарь учебной части формирует личное дело обучающегося, в которое заносятся в том числе заявление о переводе, справка о периоде обучения, иные документы</w:t>
      </w:r>
      <w:r w:rsidR="00DF3F2E" w:rsidRPr="00F238E9">
        <w:t>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приказа о зачислении в порядке перевода, а также договор об образовании, если зачисление осуществляется на обучение по договорам об образовании за счет средств физических и (или) юридических лиц.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4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529B7" w:rsidRPr="00F238E9" w:rsidRDefault="00DF3F2E" w:rsidP="00623C30">
      <w:pPr>
        <w:shd w:val="clear" w:color="auto" w:fill="FFFFFF"/>
        <w:ind w:right="45" w:firstLine="709"/>
        <w:jc w:val="both"/>
      </w:pPr>
      <w:r w:rsidRPr="00F238E9">
        <w:t>В течение 5 рабочих дней со дня издания приказа о зачислении в порядке перевода студентам выдаются студенческий билет и зачетная книжка.</w:t>
      </w:r>
    </w:p>
    <w:p w:rsidR="00623C30" w:rsidRPr="00F238E9" w:rsidRDefault="00623C30" w:rsidP="00623C30">
      <w:pPr>
        <w:shd w:val="clear" w:color="auto" w:fill="FFFFFF"/>
        <w:ind w:right="45" w:firstLine="709"/>
        <w:jc w:val="both"/>
      </w:pPr>
      <w:r w:rsidRPr="00F238E9">
        <w:t>В зачетную книжку в соответствии с проведенной аттестацией переписываются из академической справки все дисциплины, которые зачитываются обучающемуся до курса и семестра, на который он восстанавливается. При этом наименование дисциплин и количество аудиторных часов должно соответствовать действующему в Колледже учебному плану. Если обучающийся, переведенный из друго</w:t>
      </w:r>
      <w:r w:rsidR="004C627C" w:rsidRPr="00F238E9">
        <w:t xml:space="preserve">й </w:t>
      </w:r>
      <w:r w:rsidRPr="00F238E9">
        <w:t xml:space="preserve"> О</w:t>
      </w:r>
      <w:r w:rsidR="004C627C" w:rsidRPr="00F238E9">
        <w:t>О</w:t>
      </w:r>
      <w:r w:rsidRPr="00F238E9">
        <w:t>, изучил дисциплину, по которой</w:t>
      </w:r>
      <w:r w:rsidR="004C627C" w:rsidRPr="00F238E9">
        <w:t>,</w:t>
      </w:r>
      <w:r w:rsidRPr="00F238E9">
        <w:t xml:space="preserve"> в соответствии с учебным планом Колледжа занятия планируются в более поздние семестры, заместитель директора по </w:t>
      </w:r>
      <w:r w:rsidR="00A33F5B" w:rsidRPr="00F238E9">
        <w:t>УР</w:t>
      </w:r>
      <w:r w:rsidRPr="00F238E9">
        <w:t xml:space="preserve"> имеет право</w:t>
      </w:r>
      <w:r w:rsidR="004C627C" w:rsidRPr="00F238E9">
        <w:t>,</w:t>
      </w:r>
      <w:r w:rsidRPr="00F238E9">
        <w:t xml:space="preserve"> по заявлению обучающегося</w:t>
      </w:r>
      <w:r w:rsidR="004C627C" w:rsidRPr="00F238E9">
        <w:t>,</w:t>
      </w:r>
      <w:r w:rsidRPr="00F238E9">
        <w:t xml:space="preserve"> </w:t>
      </w:r>
      <w:r w:rsidR="00A33F5B" w:rsidRPr="00F238E9">
        <w:t xml:space="preserve">осуществить перезачет этой </w:t>
      </w:r>
      <w:r w:rsidRPr="00F238E9">
        <w:t>дисциплин</w:t>
      </w:r>
      <w:r w:rsidR="00A33F5B" w:rsidRPr="00F238E9">
        <w:t>ы</w:t>
      </w:r>
      <w:r w:rsidRPr="00F238E9">
        <w:t xml:space="preserve"> при полном совпадении</w:t>
      </w:r>
      <w:r w:rsidR="00A33F5B" w:rsidRPr="00F238E9">
        <w:t xml:space="preserve"> учебных норм времени</w:t>
      </w:r>
      <w:r w:rsidRPr="00F238E9">
        <w:t xml:space="preserve">. </w:t>
      </w:r>
    </w:p>
    <w:p w:rsidR="00DF3F2E" w:rsidRPr="00F238E9" w:rsidRDefault="00DF3F2E" w:rsidP="00623C30">
      <w:pPr>
        <w:shd w:val="clear" w:color="auto" w:fill="FFFFFF"/>
        <w:ind w:right="45" w:firstLine="709"/>
        <w:jc w:val="both"/>
        <w:rPr>
          <w:b/>
        </w:rPr>
      </w:pPr>
    </w:p>
    <w:p w:rsidR="003C6633" w:rsidRDefault="00623C30" w:rsidP="00623C30">
      <w:pPr>
        <w:shd w:val="clear" w:color="auto" w:fill="FFFFFF"/>
        <w:ind w:right="45" w:firstLine="709"/>
        <w:jc w:val="both"/>
      </w:pPr>
      <w:r w:rsidRPr="00E32500">
        <w:rPr>
          <w:b/>
        </w:rPr>
        <w:t xml:space="preserve">Переход обучающегося с одной основной образовательной программы по специальности или направлению подготовки на другую, </w:t>
      </w:r>
      <w:r>
        <w:t>в том числе с изменением формы обучения внутри Колледжа</w:t>
      </w:r>
      <w:r w:rsidR="004C627C">
        <w:t>,</w:t>
      </w:r>
      <w:r>
        <w:t xml:space="preserve"> осуществляется по заявлению обучающегося на имя директора после предварительного визирования этого заявления</w:t>
      </w:r>
      <w:r w:rsidR="00A33F5B">
        <w:t xml:space="preserve"> деканами факультетов</w:t>
      </w:r>
      <w:r>
        <w:t xml:space="preserve"> и заместителем директора по </w:t>
      </w:r>
      <w:r w:rsidR="00A33F5B">
        <w:t>УР</w:t>
      </w:r>
      <w:r>
        <w:t xml:space="preserve">. Директор издает приказ о переводе обучающегося на другую специальность (направление) подготовки с формулировкой: «Переведен с ... курса обучения по специальности (направлению) ...на ...курс и форму обучения по специальности (направлению) ...». В приказе о переводе также может содержаться специальная запись об утверждении индивидуального плана обучающегося по сдаче академической разницы. Индивидуальный план определяется заместителем директора по </w:t>
      </w:r>
    </w:p>
    <w:p w:rsidR="00623C30" w:rsidRDefault="00A33F5B" w:rsidP="00467F7B">
      <w:pPr>
        <w:shd w:val="clear" w:color="auto" w:fill="FFFFFF"/>
        <w:ind w:right="45"/>
        <w:jc w:val="both"/>
      </w:pPr>
      <w:r>
        <w:t>УР</w:t>
      </w:r>
      <w:r w:rsidR="00623C30">
        <w:t xml:space="preserve">. Выписка из приказа (копия приказа) вносится в личное дело обучающегося. </w:t>
      </w:r>
    </w:p>
    <w:p w:rsidR="00623C30" w:rsidRDefault="00623C30" w:rsidP="00623C30">
      <w:pPr>
        <w:shd w:val="clear" w:color="auto" w:fill="FFFFFF"/>
        <w:ind w:right="45" w:firstLine="709"/>
        <w:jc w:val="both"/>
      </w:pPr>
      <w:r>
        <w:t>Обучающемуся сохраняется его студенческий билет и зачетная книжка, в которые вносятся соответствующие и</w:t>
      </w:r>
      <w:r w:rsidR="00F238E9">
        <w:t>зменен</w:t>
      </w:r>
      <w:r>
        <w:t xml:space="preserve">ия, заверенные учебной частью, а также </w:t>
      </w:r>
      <w:r w:rsidR="00F238E9">
        <w:t>вносится</w:t>
      </w:r>
      <w:r>
        <w:t xml:space="preserve"> запись о сдаче разницы</w:t>
      </w:r>
      <w:r w:rsidR="00E00140">
        <w:t xml:space="preserve"> ранее не изучаемых  дисциплин или профессиональных модулей согласно </w:t>
      </w:r>
      <w:r>
        <w:t xml:space="preserve"> учебных планах.</w:t>
      </w:r>
    </w:p>
    <w:p w:rsidR="00623C30" w:rsidRDefault="00623C30" w:rsidP="00623C30">
      <w:pPr>
        <w:shd w:val="clear" w:color="auto" w:fill="FFFFFF"/>
        <w:ind w:right="45" w:firstLine="709"/>
        <w:jc w:val="both"/>
      </w:pPr>
      <w:r w:rsidRPr="00F238E9">
        <w:rPr>
          <w:b/>
        </w:rPr>
        <w:t>Переход студентов с платного обучения на бесплатное (бюджетное)</w:t>
      </w:r>
      <w:r w:rsidRPr="00E32500">
        <w:rPr>
          <w:b/>
        </w:rPr>
        <w:t xml:space="preserve"> </w:t>
      </w:r>
      <w:r>
        <w:t xml:space="preserve">осуществляется при наличии свободных мест, финансируемых за счет </w:t>
      </w:r>
      <w:r w:rsidR="00A33F5B">
        <w:t xml:space="preserve">республиканского </w:t>
      </w:r>
      <w:r>
        <w:t xml:space="preserve">бюджета </w:t>
      </w:r>
      <w:r w:rsidRPr="00E00140">
        <w:rPr>
          <w:color w:val="FF0000"/>
        </w:rPr>
        <w:t xml:space="preserve"> </w:t>
      </w:r>
      <w:r w:rsidRPr="00F238E9">
        <w:t>соответствующей образовательной программ</w:t>
      </w:r>
      <w:r w:rsidR="00C75C02" w:rsidRPr="00F238E9">
        <w:t>ы</w:t>
      </w:r>
      <w:r>
        <w:t xml:space="preserve"> по профессии, специальности, направлению подготовки и форме обучения на соответствующем курсе (далее - вакантные бюджетные места). </w:t>
      </w:r>
    </w:p>
    <w:p w:rsidR="00A33F5B" w:rsidRDefault="00623C30" w:rsidP="00623C30">
      <w:pPr>
        <w:shd w:val="clear" w:color="auto" w:fill="FFFFFF"/>
        <w:ind w:right="45" w:firstLine="709"/>
        <w:jc w:val="both"/>
      </w:pPr>
      <w:r>
        <w:t xml:space="preserve">2.9. Количество вакантных бюджетных мест определяется на соответствующем курсе Колледжа </w:t>
      </w:r>
      <w:r w:rsidR="00A33F5B">
        <w:t>один раз в год (по окончании летнего семестра)</w:t>
      </w:r>
      <w:r w:rsidR="004C627C">
        <w:t>.</w:t>
      </w:r>
    </w:p>
    <w:p w:rsidR="00623C30" w:rsidRDefault="00A33F5B" w:rsidP="00623C30">
      <w:pPr>
        <w:shd w:val="clear" w:color="auto" w:fill="FFFFFF"/>
        <w:ind w:right="45" w:firstLine="709"/>
        <w:jc w:val="both"/>
      </w:pPr>
      <w:r>
        <w:t xml:space="preserve"> </w:t>
      </w:r>
      <w:r w:rsidR="00623C30">
        <w:t xml:space="preserve">2.10. Сроки подачи </w:t>
      </w:r>
      <w:r w:rsidR="00280558">
        <w:t>обучающ</w:t>
      </w:r>
      <w:r w:rsidR="00250D8F">
        <w:t>имся</w:t>
      </w:r>
      <w:r w:rsidR="00623C30">
        <w:t xml:space="preserve"> заявлени</w:t>
      </w:r>
      <w:r w:rsidR="00250D8F">
        <w:t>я</w:t>
      </w:r>
      <w:r w:rsidR="00623C30">
        <w:t xml:space="preserve"> на переход с платного обучения на бесплатное (при наличии вакантных бюджетных мест) устанавливаются </w:t>
      </w:r>
      <w:r w:rsidR="00F238E9">
        <w:t>приказом</w:t>
      </w:r>
      <w:r w:rsidR="001E1E70">
        <w:t xml:space="preserve"> по </w:t>
      </w:r>
      <w:r w:rsidR="00623C30">
        <w:t>Колледж</w:t>
      </w:r>
      <w:r w:rsidR="001E1E70">
        <w:t>у</w:t>
      </w:r>
      <w:r w:rsidR="00623C30">
        <w:t xml:space="preserve">. </w:t>
      </w:r>
    </w:p>
    <w:p w:rsidR="00623C30" w:rsidRPr="00623C30" w:rsidRDefault="00623C30" w:rsidP="00623C30">
      <w:pPr>
        <w:shd w:val="clear" w:color="auto" w:fill="FFFFFF"/>
        <w:ind w:right="45" w:firstLine="709"/>
        <w:jc w:val="both"/>
        <w:rPr>
          <w:b/>
          <w:bCs/>
          <w:spacing w:val="-2"/>
        </w:rPr>
      </w:pPr>
      <w:r>
        <w:t>2.11. Колледж обеспечивает открытость информации о количестве вакантных бюджетных мест для перехода с платного обучения на бесплатное, сроках подачи обучающимися заявлений на переход с платного обучения на бесплатное путем размещения указанной информации в информационно-телекоммуникационных сетях, в том числе на официальном сайте Колледжа в сети «Интернет».</w:t>
      </w:r>
    </w:p>
    <w:p w:rsidR="00F238E9" w:rsidRDefault="00623C30" w:rsidP="00623C30">
      <w:pPr>
        <w:shd w:val="clear" w:color="auto" w:fill="FFFFFF"/>
        <w:ind w:right="48" w:firstLine="709"/>
        <w:jc w:val="both"/>
      </w:pPr>
      <w:r>
        <w:t xml:space="preserve">2.12. Право на переход с платного обучения на бесплатное имеет студент, обучающийся в Колледже на основании договора об оказании платных образовательных услуг, не имеющий на момент подачи заявления академической задолженности,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5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дисциплинарных взысканий, задолженности по оплате обучения, при наличии одного из следующих условий: </w:t>
      </w:r>
    </w:p>
    <w:p w:rsidR="00623C30" w:rsidRPr="009675D5" w:rsidRDefault="00623C30" w:rsidP="00623C30">
      <w:pPr>
        <w:shd w:val="clear" w:color="auto" w:fill="FFFFFF"/>
        <w:ind w:right="48" w:firstLine="709"/>
        <w:jc w:val="both"/>
      </w:pPr>
      <w:r w:rsidRPr="009675D5">
        <w:t xml:space="preserve">а) сдачи экзаменов за два семестра обучения, предшествующих подаче заявления, на оценки "отлично" или "отлично" и "хорошо" ;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б) отнесения к следующим категориям граждан: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>- 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1E1E70" w:rsidRDefault="00623C30" w:rsidP="00623C30">
      <w:pPr>
        <w:shd w:val="clear" w:color="auto" w:fill="FFFFFF"/>
        <w:ind w:right="48" w:firstLine="709"/>
        <w:jc w:val="both"/>
      </w:pPr>
      <w:r>
        <w:t xml:space="preserve"> -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минимума;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>в)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 2.13. Решение о переходе </w:t>
      </w:r>
      <w:r w:rsidR="00280558">
        <w:t>обучающегося</w:t>
      </w:r>
      <w:r>
        <w:t xml:space="preserve"> с платного обучения на бесплатное принимается специально создаваемой в Колледже комиссией (далее - Комиссия) с учетом мнения </w:t>
      </w:r>
      <w:r w:rsidRPr="009675D5">
        <w:t>Студенческого Совета,</w:t>
      </w:r>
      <w:r w:rsidR="00A82600" w:rsidRPr="009675D5">
        <w:t xml:space="preserve"> родителей</w:t>
      </w:r>
      <w:r w:rsidRPr="009675D5">
        <w:t xml:space="preserve"> (законных представителей) несовершеннолетних обучающихся. Материалы для работы Комиссии представляют </w:t>
      </w:r>
      <w:r w:rsidR="00A82600" w:rsidRPr="009675D5">
        <w:t>деканаты</w:t>
      </w:r>
      <w:r w:rsidR="00FA355A">
        <w:t xml:space="preserve"> </w:t>
      </w:r>
      <w:r w:rsidR="00A82600" w:rsidRPr="009675D5">
        <w:t>-</w:t>
      </w:r>
      <w:r w:rsidRPr="009675D5">
        <w:t xml:space="preserve"> структурные подразделения Колледжа, в которые поступили от обучающихся</w:t>
      </w:r>
      <w:r>
        <w:t xml:space="preserve"> заявления о переходе с платного обучения на бесплатное.</w:t>
      </w:r>
    </w:p>
    <w:p w:rsidR="00467F7B" w:rsidRDefault="00623C30" w:rsidP="00623C30">
      <w:pPr>
        <w:shd w:val="clear" w:color="auto" w:fill="FFFFFF"/>
        <w:ind w:right="48" w:firstLine="709"/>
        <w:jc w:val="both"/>
      </w:pPr>
      <w:r>
        <w:t xml:space="preserve"> 2.14. Студент,</w:t>
      </w:r>
      <w:r w:rsidR="00A82600">
        <w:t xml:space="preserve"> претендующий, н</w:t>
      </w:r>
      <w:r>
        <w:t>а вакантное бюджетное место, представляет в</w:t>
      </w:r>
      <w:r w:rsidR="00BB104B">
        <w:t xml:space="preserve"> деканат</w:t>
      </w:r>
      <w:r>
        <w:t xml:space="preserve"> Колледжа мотивированное заявление на имя директора Колледжа о переходе с пл</w:t>
      </w:r>
      <w:r w:rsidR="00BB104B">
        <w:t xml:space="preserve">атного обучения на бесплатное. </w:t>
      </w:r>
      <w:r>
        <w:t xml:space="preserve"> </w:t>
      </w:r>
    </w:p>
    <w:p w:rsidR="00467F7B" w:rsidRDefault="00467F7B" w:rsidP="00623C30">
      <w:pPr>
        <w:shd w:val="clear" w:color="auto" w:fill="FFFFFF"/>
        <w:ind w:right="48" w:firstLine="709"/>
        <w:jc w:val="both"/>
      </w:pPr>
    </w:p>
    <w:p w:rsidR="00623C30" w:rsidRDefault="00BB104B" w:rsidP="00467F7B">
      <w:pPr>
        <w:shd w:val="clear" w:color="auto" w:fill="FFFFFF"/>
        <w:ind w:right="48"/>
        <w:jc w:val="both"/>
      </w:pPr>
      <w:r>
        <w:t xml:space="preserve">К </w:t>
      </w:r>
      <w:r w:rsidR="00623C30">
        <w:t>заявлению обучающегося прилагаются следующие документы: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 а) подтверждающие отнесение данного обучающегося к указанным в подпунктах "б" - "в" пункта </w:t>
      </w:r>
      <w:r w:rsidR="001E1E70">
        <w:t>2.12</w:t>
      </w:r>
      <w:r>
        <w:t xml:space="preserve"> настоящего Порядка категориям граждан (в случае отсутствия в личном деле обучающегося);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б) подтверждающие особые достижения в учебной, научно-исследовательской, общественной, культурно-творческой и спортивной деятельности Колледжа.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2.15. </w:t>
      </w:r>
      <w:r w:rsidR="00A82600">
        <w:t>Декан факультета</w:t>
      </w:r>
      <w:r>
        <w:t xml:space="preserve"> в пятидневный срок, с момента поступления заявления от обучающегося, визирует указанное заявление и передает заявление в Комиссию с прилагаемыми к нему документами, а также информацией структурного подразделения, содержащей сведения: о результатах промежуточной аттестации обучающегося за два семестра, предшествующих подаче им заявления о переходе с платного обучения на бесплатное; об отсутствии дисциплинарных взысканий; об отсутствии задолженности по оплате обучения (далее - информация).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2.16. Приоритетность перехода обучающихся с платного обучения на бесплатное устанавливается Комиссией в соответствии с условиями, указанными в пункте </w:t>
      </w:r>
      <w:r w:rsidR="001E1E70">
        <w:t>2.12</w:t>
      </w:r>
      <w:r>
        <w:t xml:space="preserve"> настоящего Порядка.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2.17. В результате рассмотрения заявления обучающегося, прилагаемых к нему документов и информации структурного подразделения Комиссией принимается одно из следующих решений: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- о переходе обучающегося с платного обучения на бесплатное;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 xml:space="preserve">- об отказе в переходе обучающегося с платного обучения на бесплатное (мотивированном). </w:t>
      </w:r>
    </w:p>
    <w:p w:rsidR="00F238E9" w:rsidRPr="00F238E9" w:rsidRDefault="00FA355A" w:rsidP="00623C30">
      <w:pPr>
        <w:shd w:val="clear" w:color="auto" w:fill="FFFFFF"/>
        <w:ind w:right="48" w:firstLine="709"/>
        <w:jc w:val="both"/>
      </w:pPr>
      <w:r w:rsidRPr="00F238E9">
        <w:t xml:space="preserve">- решение комиссии оформляется протоколом и передается на рассмотрение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6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A355A" w:rsidRPr="00F238E9" w:rsidRDefault="00FA355A" w:rsidP="00623C30">
      <w:pPr>
        <w:shd w:val="clear" w:color="auto" w:fill="FFFFFF"/>
        <w:ind w:right="48" w:firstLine="709"/>
        <w:jc w:val="both"/>
      </w:pPr>
      <w:r w:rsidRPr="00F238E9">
        <w:t>директору колледжа для принятия окончательного решения.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>2.18. Решение Комиссии доводится до сведения обучающ</w:t>
      </w:r>
      <w:r w:rsidR="00A82600">
        <w:t>егося в устной форме.</w:t>
      </w:r>
      <w:r>
        <w:t xml:space="preserve"> 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>2.19. Переход с платного обучения на бесплатное, оформляется распорядительным актом Колледжа, изданным директором или уполномоченным им лицом, не позднее 10 календарных дней с даты принятия Комиссией решения о таком переходе.</w:t>
      </w:r>
    </w:p>
    <w:p w:rsidR="00623C30" w:rsidRPr="009F1988" w:rsidRDefault="00623C30" w:rsidP="00623C30">
      <w:pPr>
        <w:shd w:val="clear" w:color="auto" w:fill="FFFFFF"/>
        <w:ind w:right="48" w:firstLine="709"/>
        <w:jc w:val="both"/>
        <w:rPr>
          <w:b/>
        </w:rPr>
      </w:pPr>
    </w:p>
    <w:p w:rsidR="009F1988" w:rsidRPr="009F1988" w:rsidRDefault="00E32500" w:rsidP="00623C30">
      <w:pPr>
        <w:shd w:val="clear" w:color="auto" w:fill="FFFFFF"/>
        <w:ind w:right="48" w:firstLine="709"/>
        <w:jc w:val="both"/>
        <w:rPr>
          <w:b/>
        </w:rPr>
      </w:pPr>
      <w:r w:rsidRPr="009F1988">
        <w:rPr>
          <w:b/>
        </w:rPr>
        <w:t>3. Отчисление обучающ</w:t>
      </w:r>
      <w:r>
        <w:rPr>
          <w:b/>
        </w:rPr>
        <w:t>ихся.</w:t>
      </w:r>
      <w:r w:rsidRPr="009F1988">
        <w:rPr>
          <w:b/>
        </w:rPr>
        <w:t xml:space="preserve">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3.1. Отчисление обучающихся из Колледжа может быть по инициативе обучающегося или администрации.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3.2. Отчисление из Колледжа - это крайняя мера дисциплинарного взыскания, допускаемая в отношении обучающихся, достигших возраста пятнадцати лет, и применяемая в соответствии с </w:t>
      </w:r>
      <w:r w:rsidR="00A82600">
        <w:t>настоящим</w:t>
      </w:r>
      <w:r>
        <w:t xml:space="preserve"> Положением.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3.3. Отчисление обучающихся оформляется приказом директора Колледжа с указанием причины и основания отчисления. Датой начала действия приказа является дата его подписания.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 Образовательные отношения прекращаются в связи с отчислением обучающегося из Колледжа, осуществляющей образовательную деятельность: </w:t>
      </w:r>
    </w:p>
    <w:p w:rsidR="004C60EB" w:rsidRDefault="00623C30" w:rsidP="00623C30">
      <w:pPr>
        <w:shd w:val="clear" w:color="auto" w:fill="FFFFFF"/>
        <w:ind w:right="48" w:firstLine="709"/>
        <w:jc w:val="both"/>
      </w:pPr>
      <w:r>
        <w:t xml:space="preserve">3.4.1. В связи с получением образования (завершением обучения);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3.4.2. Досрочно в следующих случаях: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образовательное учреждение;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3.4.2.2. По собственному желанию, выраженному в письменной форме, в том числе в связи с трудоустройством;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3.4.2.3. По состоянию здоровья;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 xml:space="preserve">3.4.2.4. В связи с переменой места жительства; </w:t>
      </w:r>
    </w:p>
    <w:p w:rsidR="009F1988" w:rsidRDefault="00623C30" w:rsidP="00623C30">
      <w:pPr>
        <w:shd w:val="clear" w:color="auto" w:fill="FFFFFF"/>
        <w:ind w:right="48" w:firstLine="709"/>
        <w:jc w:val="both"/>
      </w:pPr>
      <w:r>
        <w:t>3.4.2.5. По семейным обстоятельствам;</w:t>
      </w:r>
    </w:p>
    <w:p w:rsidR="00623C30" w:rsidRDefault="00623C30" w:rsidP="00623C30">
      <w:pPr>
        <w:shd w:val="clear" w:color="auto" w:fill="FFFFFF"/>
        <w:ind w:right="48" w:firstLine="709"/>
        <w:jc w:val="both"/>
      </w:pPr>
      <w:r>
        <w:t>3.4.2.6. В связи с призывом в Вооруженные Силы;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>3.4.2.7. В связи с нарушением условий договора</w:t>
      </w:r>
      <w:r w:rsidR="004C60EB">
        <w:t xml:space="preserve"> по оплате за обучение</w:t>
      </w:r>
      <w:r>
        <w:t xml:space="preserve">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3.4.2.8. За невыполнение учебного плана;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3.4.2.9. За не прохождение государственной аттестации по одному или нескольким итоговым испытаниям;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3.4.2.10. За неявку на занятия к началу учебного года в течение месяца;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3.4.2.11. В связи с невыходом из академического отпуска;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3.4.2.12. За нарушение обязанностей, предусмотренных Уставом; правил внутреннего распорядка и правил проживания в Общежитии, иных локальных актов профессиональной образовательной организации;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3.4.2.13. В связи со смертью, а также в случае вступления в силу обвинительного приговора суда, которым обучающийся осужден к лишению свободы или к иному наказанию, исключающему возможность продолжения обучения;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3.4.2.14. В иных случаях, установленных законодательством РФ. </w:t>
      </w:r>
    </w:p>
    <w:p w:rsidR="00F238E9" w:rsidRDefault="009F1988" w:rsidP="00623C30">
      <w:pPr>
        <w:shd w:val="clear" w:color="auto" w:fill="FFFFFF"/>
        <w:ind w:right="48" w:firstLine="709"/>
        <w:jc w:val="both"/>
      </w:pPr>
      <w:r>
        <w:t xml:space="preserve">Отчисление </w:t>
      </w:r>
      <w:r w:rsidR="00280558">
        <w:t>обучающегося</w:t>
      </w:r>
      <w:r>
        <w:t>, предусмотренное подп</w:t>
      </w:r>
      <w:r w:rsidR="009675D5">
        <w:t xml:space="preserve">унктах </w:t>
      </w:r>
      <w:r>
        <w:t xml:space="preserve"> 3.4.2.3</w:t>
      </w:r>
      <w:r w:rsidR="009675D5">
        <w:t xml:space="preserve"> -</w:t>
      </w:r>
      <w:r>
        <w:t xml:space="preserve">  3.4.2.</w:t>
      </w:r>
      <w:r w:rsidR="009675D5">
        <w:t>6</w:t>
      </w:r>
      <w:r>
        <w:t xml:space="preserve">. настоящего пункта, является отчислением по уважительной причине. Отчисление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7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4C60EB" w:rsidRDefault="00280558" w:rsidP="00623C30">
      <w:pPr>
        <w:shd w:val="clear" w:color="auto" w:fill="FFFFFF"/>
        <w:ind w:right="48" w:firstLine="709"/>
        <w:jc w:val="both"/>
      </w:pPr>
      <w:r>
        <w:t>обучающегося</w:t>
      </w:r>
      <w:r w:rsidR="009F1988">
        <w:t>, предусмотренное подп</w:t>
      </w:r>
      <w:r w:rsidR="009675D5">
        <w:t xml:space="preserve">унктами </w:t>
      </w:r>
      <w:r w:rsidR="009F1988">
        <w:t>3.4.2.</w:t>
      </w:r>
      <w:r w:rsidR="004C60EB">
        <w:t>7</w:t>
      </w:r>
      <w:r w:rsidR="009F1988">
        <w:t>.</w:t>
      </w:r>
      <w:r w:rsidR="004C60EB">
        <w:t>-</w:t>
      </w:r>
      <w:r w:rsidR="009F1988">
        <w:t xml:space="preserve"> 3.4.2.1</w:t>
      </w:r>
      <w:r w:rsidR="004C60EB">
        <w:t>2</w:t>
      </w:r>
      <w:r w:rsidR="009F1988">
        <w:t xml:space="preserve">. настоящего пункта, является отчислением по неуважительной причине. </w:t>
      </w:r>
    </w:p>
    <w:p w:rsidR="009675D5" w:rsidRDefault="009F1988" w:rsidP="00623C30">
      <w:pPr>
        <w:shd w:val="clear" w:color="auto" w:fill="FFFFFF"/>
        <w:ind w:right="48" w:firstLine="709"/>
        <w:jc w:val="both"/>
      </w:pPr>
      <w:r>
        <w:t xml:space="preserve">3.4.3. </w:t>
      </w:r>
      <w:r w:rsidR="009675D5">
        <w:t>Отчисление п</w:t>
      </w:r>
      <w:r>
        <w:t>о инициативе Колледжа является дисциплинарным взысканием и производится в случаях нарушения требований Устава Колледжа</w:t>
      </w:r>
      <w:r w:rsidR="009675D5">
        <w:t>.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 3.4.4. Отчисление </w:t>
      </w:r>
      <w:r w:rsidR="00280558">
        <w:t>обучающегося</w:t>
      </w:r>
      <w:r>
        <w:t xml:space="preserve"> по независящим от воли сторон причинам производится по пунктам 3.4.2.3.; 3.4.2.4. и 3.4.2.13. 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 w:rsidRPr="00E32500">
        <w:t>3.5.</w:t>
      </w:r>
      <w:r w:rsidRPr="00E32500">
        <w:rPr>
          <w:b/>
        </w:rPr>
        <w:t xml:space="preserve"> Порядок</w:t>
      </w:r>
      <w:r w:rsidRPr="00153650">
        <w:rPr>
          <w:b/>
        </w:rPr>
        <w:t xml:space="preserve"> отчисления по инициативе </w:t>
      </w:r>
      <w:r w:rsidR="00280558">
        <w:rPr>
          <w:b/>
        </w:rPr>
        <w:t>обучающегося</w:t>
      </w:r>
      <w:r w:rsidRPr="00153650">
        <w:rPr>
          <w:b/>
        </w:rPr>
        <w:t xml:space="preserve"> и его законного представителя</w:t>
      </w:r>
      <w:r w:rsidR="00E32500">
        <w:rPr>
          <w:b/>
        </w:rPr>
        <w:t>:</w:t>
      </w:r>
    </w:p>
    <w:p w:rsidR="009F1988" w:rsidRDefault="009F1988" w:rsidP="00623C30">
      <w:pPr>
        <w:shd w:val="clear" w:color="auto" w:fill="FFFFFF"/>
        <w:ind w:right="48" w:firstLine="709"/>
        <w:jc w:val="both"/>
      </w:pPr>
      <w:r>
        <w:t xml:space="preserve">3.5.1. Отчисление производится по решению директора Колледжа на основании заявления самого </w:t>
      </w:r>
      <w:r w:rsidR="00280558">
        <w:t>обучающегося</w:t>
      </w:r>
      <w:r>
        <w:t xml:space="preserve">. Решение об отчислении </w:t>
      </w:r>
      <w:r w:rsidR="00280558">
        <w:t>обучающегося</w:t>
      </w:r>
      <w:r>
        <w:t xml:space="preserve"> принимается в течение 10 дней с момента поступления заявления в установленной форме и других необходимых документов. В случае, если студент является несовершеннолетним, то заявление </w:t>
      </w:r>
      <w:r w:rsidR="00280558">
        <w:t>обучающегося</w:t>
      </w:r>
      <w:r>
        <w:t xml:space="preserve"> должно содержать согласительную подпись его законного представителя с указанием на то, что он принимает на себя ответственность за дальнейшее устройство</w:t>
      </w:r>
      <w:r w:rsidR="002F7B66">
        <w:t xml:space="preserve"> обучающегося</w:t>
      </w:r>
      <w:r>
        <w:t xml:space="preserve"> в другую образовательную организацию либо на работу. В случае отчисления </w:t>
      </w:r>
      <w:r w:rsidR="00280558">
        <w:t>обучающегося</w:t>
      </w:r>
      <w:r>
        <w:t xml:space="preserve">, имеющего статус опекаемого и детей, оставшихся без попечительства родителей, приказ об отчислении также согласовывается в соответствующем Управлении опеки и попечительства. В случае отчисления </w:t>
      </w:r>
      <w:r w:rsidR="00280558">
        <w:t>обучающегося</w:t>
      </w:r>
      <w:r>
        <w:t xml:space="preserve">, имеющего статус лица из числа детей сирот и детей, оставшихся без попечения родителей, Колледж уведомляет об отчислении такого </w:t>
      </w:r>
      <w:r w:rsidR="00280558">
        <w:t>обучающегося</w:t>
      </w:r>
      <w:r>
        <w:t xml:space="preserve"> соответствующие органы опеки. Если студент является получателем пенсии по СПК, то такое же уведомление направляется в соответствующий Пенсионный фонд.</w:t>
      </w:r>
    </w:p>
    <w:p w:rsidR="009675D5" w:rsidRPr="00E32500" w:rsidRDefault="009675D5" w:rsidP="009675D5">
      <w:pPr>
        <w:shd w:val="clear" w:color="auto" w:fill="FFFFFF"/>
        <w:ind w:right="45" w:firstLine="709"/>
        <w:jc w:val="both"/>
        <w:rPr>
          <w:b/>
          <w:bCs/>
          <w:spacing w:val="-2"/>
        </w:rPr>
      </w:pPr>
      <w:r w:rsidRPr="00E32500">
        <w:t>3.6.</w:t>
      </w:r>
      <w:r w:rsidRPr="00E32500">
        <w:rPr>
          <w:b/>
        </w:rPr>
        <w:t xml:space="preserve"> Порядок отчисления обучающегося по инициативе Колледжа:</w:t>
      </w:r>
    </w:p>
    <w:p w:rsidR="009675D5" w:rsidRDefault="009675D5" w:rsidP="009675D5">
      <w:pPr>
        <w:shd w:val="clear" w:color="auto" w:fill="FFFFFF"/>
        <w:ind w:right="45" w:firstLine="709"/>
        <w:jc w:val="both"/>
      </w:pPr>
      <w:r>
        <w:t xml:space="preserve">3.6.1. Отчисление обучающегося по инициативе Колледжа является одной из форм </w:t>
      </w:r>
    </w:p>
    <w:p w:rsidR="009F1988" w:rsidRDefault="009F1988" w:rsidP="00467F7B">
      <w:pPr>
        <w:shd w:val="clear" w:color="auto" w:fill="FFFFFF"/>
        <w:ind w:right="45"/>
        <w:jc w:val="both"/>
      </w:pPr>
      <w:r>
        <w:t xml:space="preserve">дисциплинарного взыскания, которое применяется не позднее одного месяца со дня обнаружения и не позднее шести месяцев со дня совершения проступка, не считая времени болезни обучающегося и (или) нахождения его на каникулах. Решение об отчислении по инициативе Колледжа в отношении </w:t>
      </w:r>
      <w:r w:rsidR="00280558">
        <w:t>обучающегося</w:t>
      </w:r>
      <w:r>
        <w:t xml:space="preserve"> принимается директором Колледжа в пределах указанных сроков. Отчисление производится при условии, что к данному </w:t>
      </w:r>
      <w:r w:rsidR="001B38D6">
        <w:t>обучающемуся</w:t>
      </w:r>
      <w:r>
        <w:t xml:space="preserve"> ранее применялись другие меры и формы воздействия, однако </w:t>
      </w:r>
      <w:r w:rsidR="001B38D6">
        <w:t>он</w:t>
      </w:r>
      <w:r>
        <w:t xml:space="preserve"> допущенные нарушения не устранил, либо вновь допустил такое же, либо другое нарушение. В отношении несовершеннолетних </w:t>
      </w:r>
      <w:r w:rsidR="001B38D6">
        <w:t>обучающихся</w:t>
      </w:r>
      <w:r>
        <w:t xml:space="preserve"> решение об отчислении принимается после уведомления его законного представителя либо с его участием. Факт нарушения должен подтверждаться соответствующими документами: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- нарушение условий договора </w:t>
      </w:r>
      <w:r w:rsidR="001B38D6">
        <w:t>–</w:t>
      </w:r>
      <w:r>
        <w:t xml:space="preserve"> докладная</w:t>
      </w:r>
      <w:r w:rsidR="001B38D6">
        <w:t xml:space="preserve"> классного руководителя </w:t>
      </w:r>
      <w:r>
        <w:t xml:space="preserve">группы, обнаружившего факт нарушения условий договора, с указанием пунктов договора и характером нарушения, принятых мерах к устранению таких нарушений и результатами принятых мер; объяснение </w:t>
      </w:r>
      <w:r w:rsidR="00280558">
        <w:t>обучающегося</w:t>
      </w:r>
      <w:r>
        <w:t xml:space="preserve"> с указанием причин допущенных нарушений; </w:t>
      </w:r>
    </w:p>
    <w:p w:rsidR="00F238E9" w:rsidRDefault="009F1988" w:rsidP="009F1988">
      <w:pPr>
        <w:shd w:val="clear" w:color="auto" w:fill="FFFFFF"/>
        <w:ind w:right="45" w:firstLine="709"/>
        <w:jc w:val="both"/>
      </w:pPr>
      <w:r>
        <w:t>- невыполнение учебного плана,</w:t>
      </w:r>
      <w:r w:rsidR="002F7B66">
        <w:t xml:space="preserve"> </w:t>
      </w:r>
      <w:r>
        <w:t xml:space="preserve">прохождение государственной </w:t>
      </w:r>
      <w:r w:rsidR="002F7B66">
        <w:t xml:space="preserve">итоговой </w:t>
      </w:r>
      <w:r>
        <w:t xml:space="preserve">аттестации </w:t>
      </w:r>
      <w:r w:rsidR="002F7B66">
        <w:t>с оценкой «неудовлетворительно»</w:t>
      </w:r>
      <w:r>
        <w:t>- докладная</w:t>
      </w:r>
      <w:r w:rsidR="001B38D6">
        <w:t xml:space="preserve"> </w:t>
      </w:r>
      <w:r w:rsidR="002F7B66">
        <w:t>классного руководителя</w:t>
      </w:r>
      <w:r>
        <w:t xml:space="preserve"> группы</w:t>
      </w:r>
      <w:r w:rsidR="001B38D6">
        <w:t xml:space="preserve"> </w:t>
      </w:r>
      <w:r>
        <w:t xml:space="preserve"> с указанием количества занятий по учебному плану и количества и причин пропусков, дисциплин, по которым допущено нарушение учебного плана, принятых мер к устранению сдачи задолженностей, копии протоколов и приказов о других формах и мерах воздействия; объяснение </w:t>
      </w:r>
      <w:r w:rsidR="00280558">
        <w:t>обучающегося</w:t>
      </w:r>
      <w:r>
        <w:t xml:space="preserve"> о причинах допущенных нарушений;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8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выписка из решения заседания Педагогического Совета и т.п. Отчисление производится при условии пропусков без уважительных причин более 30 % занятий, установленных учебным планом за определённый период;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- неявка на занятия к началу учебного года в течение месяца, </w:t>
      </w:r>
      <w:r w:rsidR="002F7B66">
        <w:t xml:space="preserve">несвоевременный выход </w:t>
      </w:r>
      <w:r>
        <w:t>из академического отпуска</w:t>
      </w:r>
      <w:r w:rsidR="002F7B66">
        <w:t xml:space="preserve"> без уважительной причины</w:t>
      </w:r>
      <w:r>
        <w:t xml:space="preserve"> </w:t>
      </w:r>
      <w:r w:rsidR="001B38D6">
        <w:t>–</w:t>
      </w:r>
      <w:r>
        <w:t xml:space="preserve"> докладная</w:t>
      </w:r>
      <w:r w:rsidR="001B38D6">
        <w:t xml:space="preserve"> классного руководителя</w:t>
      </w:r>
      <w:r>
        <w:t xml:space="preserve"> группы</w:t>
      </w:r>
      <w:r w:rsidR="001B38D6">
        <w:t xml:space="preserve"> </w:t>
      </w:r>
      <w:r>
        <w:t xml:space="preserve">с указанием срока начала занятий, пропущенного срока или срока неявки, принятых мер к вызову </w:t>
      </w:r>
      <w:r w:rsidR="00280558">
        <w:t>обучающегося</w:t>
      </w:r>
      <w:r>
        <w:t xml:space="preserve">, копии писем, телефонограмм, результаты общения с законными представителями; объяснение </w:t>
      </w:r>
      <w:r w:rsidR="00280558">
        <w:t>обучающегося</w:t>
      </w:r>
      <w:r>
        <w:t>, либо его законного представителя по факту с указанием причин неявки к началу занятий или невыхода из академического отпуска;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 - подделка документов, связанных с поступлением и обучением в Колледж, в том числе, паспорта, документов о гражданстве и об образовании, учебных ведомостей, зачетных книжек, медицинских справок, а также за предоставление курсовой или выпускной квалификационной работы, выполненной другим лицом; за неоднократный плагиат и использование электронных средств связи при прохождении промежуточной и итоговой аттестации - докладная </w:t>
      </w:r>
      <w:r w:rsidR="002F7B66">
        <w:t>декана факультета</w:t>
      </w:r>
      <w:r>
        <w:t xml:space="preserve">, обнаружившего факт нарушения, результаты служебного, административного или уголовного расследования; объяснения </w:t>
      </w:r>
      <w:r w:rsidR="00280558">
        <w:t>обучающегося</w:t>
      </w:r>
      <w:r>
        <w:t xml:space="preserve">, свидетелей; другие материалы, подтверждающие факты нарушения, а также материалы, подтверждающие факт предыдущего нарушения и принятые меры воспитательного характера к нарушителю, подтверждающие неоднократность плагиата и использования электронных средств связи </w:t>
      </w:r>
    </w:p>
    <w:p w:rsidR="009675D5" w:rsidRDefault="009675D5" w:rsidP="009675D5">
      <w:pPr>
        <w:shd w:val="clear" w:color="auto" w:fill="FFFFFF"/>
        <w:ind w:right="45" w:firstLine="709"/>
        <w:jc w:val="both"/>
      </w:pPr>
      <w:r>
        <w:t xml:space="preserve">при прохождении промежуточной и итоговой аттестации; </w:t>
      </w:r>
    </w:p>
    <w:p w:rsidR="009F1988" w:rsidRDefault="009675D5" w:rsidP="009675D5">
      <w:pPr>
        <w:shd w:val="clear" w:color="auto" w:fill="FFFFFF"/>
        <w:ind w:right="45" w:firstLine="709"/>
        <w:jc w:val="both"/>
      </w:pPr>
      <w:r>
        <w:t>- нарушение обязанностей, предусмотренных Уставом Колледжа, правилами в</w:t>
      </w:r>
      <w:r w:rsidR="009F1988">
        <w:t xml:space="preserve">нутреннего распорядка и Правилами проживания в общежитии, иными локальными актами Колледжа </w:t>
      </w:r>
      <w:r w:rsidR="00B637C5">
        <w:t>–</w:t>
      </w:r>
      <w:r w:rsidR="009F1988">
        <w:t xml:space="preserve"> докладная</w:t>
      </w:r>
      <w:r w:rsidR="00B637C5">
        <w:t xml:space="preserve"> классного руководителя</w:t>
      </w:r>
      <w:r w:rsidR="009F1988">
        <w:t xml:space="preserve"> группы</w:t>
      </w:r>
      <w:r w:rsidR="00B637C5">
        <w:t xml:space="preserve"> или ответственного лица,</w:t>
      </w:r>
      <w:r w:rsidR="009F1988">
        <w:t xml:space="preserve"> обнаружившего факт нарушения с указанием характера нарушения, нормы и пункты и наименования локального акт</w:t>
      </w:r>
      <w:r w:rsidR="00B637C5">
        <w:t>а</w:t>
      </w:r>
      <w:r w:rsidR="009F1988">
        <w:t xml:space="preserve">, которые были нарушены; объяснение </w:t>
      </w:r>
      <w:r w:rsidR="00280558">
        <w:t>обучающегося</w:t>
      </w:r>
      <w:r w:rsidR="009F1988">
        <w:t xml:space="preserve"> с указанием причин нарушения; объяснение свидетелей и лиц, подтверждающих факты нарушений; решение судов, административных органов или общественных организаций; копии приказов и протоколов по ранее принятым мерам воздействия и другие материалы, подтверждающие факт нарушения и принятые меры воспитательного характера к нарушителю.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>Применени</w:t>
      </w:r>
      <w:r w:rsidR="002F7B66">
        <w:t>ю</w:t>
      </w:r>
      <w:r>
        <w:t xml:space="preserve"> отчисления, как дисциплинарного взыскания в отношении обучающегося</w:t>
      </w:r>
      <w:r w:rsidR="002F7B66">
        <w:t>,</w:t>
      </w:r>
      <w:r>
        <w:t xml:space="preserve"> предшествует получение от виновного лица объяснения в письменной форме. Отказ или уклонение обучающегося от дачи объяснений не является основанием для освобождения его от дисциплинарного взыскания. В случае отказа или уклонения от дачи письменных объяснений составляется соответствующий акт.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Не допускается отчисление обучающегося во время его болезни, каникул, академического отпуска или отпуска по беременности и родам.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3.7. По причинам, независящим от воли сторон, отчисление может быть произведено по состоянию здоровья, когда по медицинским показаниям состояние здоровья препятствует продолжению обучения; в связи с призывом в Вооружённые силы - на основании соответствующей повестки военного комиссариата; в связи со смертью - основании копии свидетельство о смерти. Копия документа, подтверждающая причину прекращения обучения, является основанием для издания приказа об отчислении.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9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3.8. Во всех случаях отчислении </w:t>
      </w:r>
      <w:r w:rsidR="002F7B66">
        <w:t>обучающийся</w:t>
      </w:r>
      <w:r>
        <w:t xml:space="preserve"> сдает студенческий билет, зачетную книжку и обходной лист с отметками об отсутствии задолженностей и возврате переданных ему в пользование материальных ценностей, а ему в свою очередь из личного дела выдается документ об образовании, а также академическая справка установленного образца. В случае отсутствия возможности выдать документы лично отчисляемому, либо его законному представителю, выдача указанных </w:t>
      </w:r>
      <w:r w:rsidR="00280558">
        <w:t xml:space="preserve">документов </w:t>
      </w:r>
      <w:r>
        <w:t>допускается лицу, имеющему доверенность установленной формы.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 3.9. Датой прекращения обучения является дата, указанная в приказе либо, при отсутствии таковой, дата самого приказа.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>3.10. Выписки из приказов на отчисление должны быть своевременно</w:t>
      </w:r>
      <w:r w:rsidR="00280558">
        <w:t xml:space="preserve"> опубликованы на информационном стенде колледжа</w:t>
      </w:r>
      <w:r>
        <w:t xml:space="preserve"> для ознакомления обучающихся. </w:t>
      </w:r>
    </w:p>
    <w:p w:rsidR="003C6D36" w:rsidRDefault="009F1988" w:rsidP="009F1988">
      <w:pPr>
        <w:shd w:val="clear" w:color="auto" w:fill="FFFFFF"/>
        <w:ind w:right="45" w:firstLine="709"/>
        <w:jc w:val="both"/>
      </w:pPr>
      <w:r>
        <w:t>3.11. При отчислении обучающегося из Колледжа</w:t>
      </w:r>
      <w:r w:rsidR="00280558">
        <w:t xml:space="preserve">, согласно статьи 61 ч.5 ФЗ «Об образовании в РФ», в трехдневный срок после издания приказа об отчислении обучающемуся </w:t>
      </w:r>
      <w:r>
        <w:t>выдается академическая справка установленной формы и находящийся в личном деле подлинник документа об образовании.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 </w:t>
      </w:r>
    </w:p>
    <w:p w:rsidR="009F1988" w:rsidRDefault="00E32500" w:rsidP="009F1988">
      <w:pPr>
        <w:shd w:val="clear" w:color="auto" w:fill="FFFFFF"/>
        <w:ind w:right="45" w:firstLine="709"/>
        <w:jc w:val="both"/>
      </w:pPr>
      <w:r>
        <w:rPr>
          <w:b/>
        </w:rPr>
        <w:t>4. В</w:t>
      </w:r>
      <w:r w:rsidRPr="009F1988">
        <w:rPr>
          <w:b/>
        </w:rPr>
        <w:t xml:space="preserve">осстановление обучающихся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4.1. Обучающийся имеет право на восстановление в Колледж в течение пяти лет, если обучающийся был отчислен по собственной инициативе, при наличии свободных мест и сохранением прежних условий обучения, но не ранее завершения учебного года </w:t>
      </w:r>
    </w:p>
    <w:p w:rsidR="009675D5" w:rsidRDefault="009675D5" w:rsidP="009675D5">
      <w:pPr>
        <w:shd w:val="clear" w:color="auto" w:fill="FFFFFF"/>
        <w:ind w:right="45" w:firstLine="709"/>
        <w:jc w:val="both"/>
      </w:pPr>
      <w:r>
        <w:t xml:space="preserve">(семестра), в котором указанное лицо было отчислено. </w:t>
      </w:r>
    </w:p>
    <w:p w:rsidR="009F1988" w:rsidRDefault="009675D5" w:rsidP="009675D5">
      <w:pPr>
        <w:shd w:val="clear" w:color="auto" w:fill="FFFFFF"/>
        <w:ind w:right="45" w:firstLine="709"/>
        <w:jc w:val="both"/>
      </w:pPr>
      <w:r>
        <w:t xml:space="preserve">4.2. Обучающийся, отчисленный за нарушение условий договора (финансовую </w:t>
      </w:r>
      <w:r w:rsidR="009F1988">
        <w:t xml:space="preserve">задолженность), может быть восстановлен в течение семестра после погашения финансовой задолженности. </w:t>
      </w:r>
    </w:p>
    <w:p w:rsidR="00280558" w:rsidRDefault="009F1988" w:rsidP="009F1988">
      <w:pPr>
        <w:shd w:val="clear" w:color="auto" w:fill="FFFFFF"/>
        <w:ind w:right="45" w:firstLine="709"/>
        <w:jc w:val="both"/>
      </w:pPr>
      <w:r>
        <w:t xml:space="preserve">4.3. </w:t>
      </w:r>
      <w:r w:rsidR="00280558">
        <w:t>Основанием к восстановлению обучающегося является личное заявление на имя директора</w:t>
      </w:r>
      <w:r w:rsidR="001E1E70">
        <w:t>,</w:t>
      </w:r>
      <w:r w:rsidR="00280558">
        <w:t xml:space="preserve"> с указанием причины, по которой он ранее был отчислен и визы заместителя директора по УР и (или) декана факультета.</w:t>
      </w:r>
      <w:r>
        <w:t xml:space="preserve">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4.4. После положительного решения директора издается приказ о восстановлении обучающегося.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>4.5. При восстановлении обучающегося в Колледж для защиты дипломного проекта при условии выполнения им учебного плана, в приказе о допуске к защите указывается, что приложение к диплому</w:t>
      </w:r>
      <w:r w:rsidR="00280558">
        <w:t xml:space="preserve"> оформляется в соответствии с рабочим учебным планом, действовавшим в предшествующий период обучения.</w:t>
      </w:r>
    </w:p>
    <w:p w:rsidR="00E32500" w:rsidRDefault="00E32500" w:rsidP="009F1988">
      <w:pPr>
        <w:shd w:val="clear" w:color="auto" w:fill="FFFFFF"/>
        <w:ind w:right="45" w:firstLine="709"/>
        <w:jc w:val="both"/>
      </w:pPr>
    </w:p>
    <w:p w:rsidR="009F1988" w:rsidRDefault="00E32500" w:rsidP="009F1988">
      <w:pPr>
        <w:shd w:val="clear" w:color="auto" w:fill="FFFFFF"/>
        <w:ind w:right="45" w:firstLine="709"/>
        <w:jc w:val="both"/>
      </w:pPr>
      <w:r w:rsidRPr="009F1988">
        <w:rPr>
          <w:b/>
        </w:rPr>
        <w:t>5. Порядок предоставления академических отпусков</w:t>
      </w:r>
      <w:r w:rsidR="009F1988">
        <w:t xml:space="preserve"> </w:t>
      </w:r>
    </w:p>
    <w:p w:rsidR="00D428CF" w:rsidRDefault="009F1988" w:rsidP="009F1988">
      <w:pPr>
        <w:shd w:val="clear" w:color="auto" w:fill="FFFFFF"/>
        <w:ind w:right="45" w:firstLine="709"/>
        <w:jc w:val="both"/>
      </w:pPr>
      <w:r>
        <w:t>5.1. Академический отпуск предоставляется обучающемуся Колледжа в связи с невозможностью освоения образовательной программы среднего профессионального образования, по медицинским показаниям, семейным и иным обстоятельствам</w:t>
      </w:r>
      <w:r w:rsidR="00D428CF">
        <w:t>.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 5.2. Обучающимся, призванным в ряды Российской армии, предоставляется академический отпуск на основании заявления и документа, подтверждающего призыв в ряды Российской армии. По окончании службы в рядах Российской армии, обучающийся восстанавливается в Колледж на курс, с которого был отчислен. 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 w:rsidRPr="00D428CF">
        <w:t>5.3. Академический отпуск предоставляется обучающемуся неограниченное количество раз.</w:t>
      </w:r>
    </w:p>
    <w:p w:rsidR="00F238E9" w:rsidRDefault="009F1988" w:rsidP="009F1988">
      <w:pPr>
        <w:shd w:val="clear" w:color="auto" w:fill="FFFFFF"/>
        <w:ind w:right="45" w:firstLine="709"/>
        <w:jc w:val="both"/>
      </w:pPr>
      <w:r>
        <w:t xml:space="preserve"> 5.4. Основанием для принятия решения о предоставлении обучающемуся </w:t>
      </w: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 14                         </w:t>
            </w:r>
          </w:p>
        </w:tc>
      </w:tr>
    </w:tbl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F238E9" w:rsidTr="00812F3F">
        <w:tc>
          <w:tcPr>
            <w:tcW w:w="1384" w:type="dxa"/>
            <w:vMerge w:val="restart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10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F238E9" w:rsidRDefault="00F238E9" w:rsidP="0081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F238E9" w:rsidRDefault="00743FD0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</w:t>
            </w:r>
            <w:r w:rsidR="00F238E9">
              <w:rPr>
                <w:sz w:val="16"/>
                <w:szCs w:val="16"/>
              </w:rPr>
              <w:t>ВЫЙ КОЛЛЕДЖ"</w:t>
            </w:r>
          </w:p>
        </w:tc>
      </w:tr>
      <w:tr w:rsidR="00F238E9" w:rsidRPr="00695A7A" w:rsidTr="00812F3F"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Default="00F238E9" w:rsidP="00812F3F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F238E9" w:rsidRPr="00695A7A" w:rsidRDefault="00F238E9" w:rsidP="00812F3F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F238E9" w:rsidRPr="00E415ED" w:rsidTr="00812F3F">
        <w:trPr>
          <w:trHeight w:val="302"/>
        </w:trPr>
        <w:tc>
          <w:tcPr>
            <w:tcW w:w="0" w:type="auto"/>
            <w:vMerge/>
            <w:vAlign w:val="center"/>
          </w:tcPr>
          <w:p w:rsidR="00F238E9" w:rsidRDefault="00F238E9" w:rsidP="00812F3F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F238E9" w:rsidRPr="00E415ED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академического отпуска является личное заявление обучающегося, а также заключение врачебной комиссии медицинской организации (для предоставления академического отпуска по 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службу), </w:t>
      </w:r>
      <w:r w:rsidR="00D428CF">
        <w:t xml:space="preserve">иные </w:t>
      </w:r>
      <w:r>
        <w:t>документы, подтверждающие основание предоставления академического отпуска (при наличии).</w:t>
      </w:r>
    </w:p>
    <w:p w:rsidR="009F1988" w:rsidRDefault="009F1988" w:rsidP="009F1988">
      <w:pPr>
        <w:shd w:val="clear" w:color="auto" w:fill="FFFFFF"/>
        <w:ind w:right="45" w:firstLine="709"/>
        <w:jc w:val="both"/>
      </w:pPr>
      <w:r>
        <w:t xml:space="preserve">5.5. Решение о предоставлении академического отпуска принимается директором Колледжа в десятидневный срок со дня получения от обучающегося заявления и прилагаемых к нему документов и оформляется приказом директора. </w:t>
      </w:r>
    </w:p>
    <w:p w:rsidR="009F1988" w:rsidRPr="00CE16BF" w:rsidRDefault="009F1988" w:rsidP="009F1988">
      <w:pPr>
        <w:shd w:val="clear" w:color="auto" w:fill="FFFFFF"/>
        <w:ind w:right="45" w:firstLine="709"/>
        <w:jc w:val="both"/>
      </w:pPr>
      <w:r>
        <w:t xml:space="preserve">5.6. В случае, если обучающийся обучается в Колледже по договору об образовании за счет средств физического и (или) юридического лица, во время академического отпуска плата за обучение с него не взимается. </w:t>
      </w:r>
    </w:p>
    <w:p w:rsidR="00467F7B" w:rsidRDefault="009F1988" w:rsidP="00467F7B">
      <w:pPr>
        <w:shd w:val="clear" w:color="auto" w:fill="FFFFFF"/>
        <w:ind w:right="45" w:firstLine="709"/>
        <w:jc w:val="both"/>
      </w:pPr>
      <w:r>
        <w:t>5.7.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 Обучающийся допускается к обучению по завершении академического отпуска на основании приказа директора Колледжа.</w:t>
      </w:r>
    </w:p>
    <w:p w:rsidR="00623C30" w:rsidRDefault="00467F7B" w:rsidP="00467F7B">
      <w:pPr>
        <w:shd w:val="clear" w:color="auto" w:fill="FFFFFF"/>
        <w:ind w:right="45" w:firstLine="709"/>
        <w:jc w:val="both"/>
        <w:rPr>
          <w:b/>
          <w:bCs/>
          <w:spacing w:val="-2"/>
        </w:rPr>
      </w:pPr>
      <w:r w:rsidRPr="00467F7B">
        <w:rPr>
          <w:b/>
        </w:rPr>
        <w:t>6.</w:t>
      </w:r>
      <w:r w:rsidRPr="00467F7B">
        <w:rPr>
          <w:b/>
          <w:bCs/>
          <w:spacing w:val="-2"/>
        </w:rPr>
        <w:t xml:space="preserve"> Ответственность</w:t>
      </w:r>
      <w:r>
        <w:rPr>
          <w:b/>
          <w:bCs/>
          <w:spacing w:val="-2"/>
        </w:rPr>
        <w:t>.</w:t>
      </w:r>
    </w:p>
    <w:p w:rsidR="002E4240" w:rsidRPr="002E4240" w:rsidRDefault="00467F7B" w:rsidP="00467F7B">
      <w:pPr>
        <w:shd w:val="clear" w:color="auto" w:fill="FFFFFF"/>
        <w:ind w:right="45" w:firstLine="709"/>
        <w:jc w:val="both"/>
        <w:rPr>
          <w:bCs/>
          <w:spacing w:val="-2"/>
        </w:rPr>
      </w:pPr>
      <w:r w:rsidRPr="002E4240">
        <w:rPr>
          <w:bCs/>
          <w:spacing w:val="-2"/>
        </w:rPr>
        <w:t xml:space="preserve">Ответственность за введение процедуры в действие </w:t>
      </w:r>
      <w:r w:rsidR="002E4240" w:rsidRPr="002E4240">
        <w:rPr>
          <w:bCs/>
          <w:spacing w:val="-2"/>
        </w:rPr>
        <w:t>несет заместитель директора по учебной работе.</w:t>
      </w:r>
    </w:p>
    <w:p w:rsidR="00467F7B" w:rsidRDefault="00467F7B" w:rsidP="003C6D36">
      <w:pPr>
        <w:shd w:val="clear" w:color="auto" w:fill="FFFFFF"/>
        <w:ind w:right="48"/>
        <w:jc w:val="both"/>
        <w:rPr>
          <w:b/>
          <w:bCs/>
          <w:spacing w:val="-2"/>
        </w:rPr>
      </w:pPr>
    </w:p>
    <w:p w:rsidR="003C6D36" w:rsidRPr="00830CC7" w:rsidRDefault="002E4240" w:rsidP="003C6D36">
      <w:pPr>
        <w:shd w:val="clear" w:color="auto" w:fill="FFFFFF"/>
        <w:ind w:right="45" w:firstLine="709"/>
        <w:jc w:val="both"/>
        <w:rPr>
          <w:b/>
          <w:bCs/>
          <w:spacing w:val="-2"/>
        </w:rPr>
      </w:pPr>
      <w:r>
        <w:rPr>
          <w:b/>
          <w:bCs/>
          <w:spacing w:val="-2"/>
        </w:rPr>
        <w:t>7</w:t>
      </w:r>
      <w:r w:rsidR="003C6D36" w:rsidRPr="00830CC7">
        <w:rPr>
          <w:b/>
          <w:bCs/>
          <w:spacing w:val="-2"/>
        </w:rPr>
        <w:t>. Нормативные документы</w:t>
      </w:r>
    </w:p>
    <w:p w:rsidR="001E1E70" w:rsidRDefault="001E1E70" w:rsidP="001E1E70">
      <w:pPr>
        <w:pStyle w:val="ad"/>
        <w:numPr>
          <w:ilvl w:val="0"/>
          <w:numId w:val="4"/>
        </w:numPr>
        <w:jc w:val="both"/>
      </w:pPr>
      <w:r>
        <w:t xml:space="preserve">Федеральный закон «Об образовании в Российской Федерации» от 29.12.2012 г. №273-Ф3; </w:t>
      </w:r>
    </w:p>
    <w:p w:rsidR="001E1E70" w:rsidRDefault="001E1E70" w:rsidP="001E1E70">
      <w:pPr>
        <w:pStyle w:val="ad"/>
        <w:numPr>
          <w:ilvl w:val="0"/>
          <w:numId w:val="4"/>
        </w:numPr>
        <w:jc w:val="both"/>
      </w:pPr>
      <w:r>
        <w:t xml:space="preserve">Приказ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1E1E70" w:rsidRPr="00623C30" w:rsidRDefault="001E1E70" w:rsidP="001E1E70">
      <w:pPr>
        <w:pStyle w:val="ad"/>
        <w:numPr>
          <w:ilvl w:val="0"/>
          <w:numId w:val="4"/>
        </w:numPr>
        <w:jc w:val="both"/>
      </w:pPr>
      <w:r>
        <w:t xml:space="preserve">Приказ Минобрнауки России от 13.06.2013 № 455 «Об утверждении порядка и оснований предоставления академического отпуска обучающимся»; </w:t>
      </w:r>
    </w:p>
    <w:p w:rsidR="003C6D36" w:rsidRDefault="001E1E70" w:rsidP="002E4240">
      <w:pPr>
        <w:pStyle w:val="ad"/>
        <w:numPr>
          <w:ilvl w:val="0"/>
          <w:numId w:val="4"/>
        </w:numPr>
        <w:jc w:val="both"/>
      </w:pPr>
      <w:r>
        <w:t xml:space="preserve">Устав </w:t>
      </w:r>
      <w:r w:rsidR="00B16255">
        <w:t>Г</w:t>
      </w:r>
      <w:r>
        <w:t>А</w:t>
      </w:r>
      <w:r w:rsidR="00B16255">
        <w:t>П</w:t>
      </w:r>
      <w:r w:rsidR="00D94F96">
        <w:t>ОУ РБ «РМК»;</w:t>
      </w:r>
    </w:p>
    <w:p w:rsidR="00D94F96" w:rsidRPr="00623C30" w:rsidRDefault="00D94F96" w:rsidP="00D94F96">
      <w:pPr>
        <w:pStyle w:val="ad"/>
        <w:numPr>
          <w:ilvl w:val="0"/>
          <w:numId w:val="4"/>
        </w:numPr>
        <w:jc w:val="both"/>
      </w:pPr>
      <w:r>
        <w:t>Приказ Минобрнауки России от 10.02.2017 № 124 «Об утверждении Порядка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образования».</w:t>
      </w:r>
    </w:p>
    <w:p w:rsidR="00D94F96" w:rsidRDefault="00D94F96" w:rsidP="00D94F96">
      <w:pPr>
        <w:pStyle w:val="ad"/>
        <w:ind w:left="1429"/>
        <w:jc w:val="both"/>
      </w:pPr>
    </w:p>
    <w:p w:rsidR="004F00D5" w:rsidRDefault="00B637C5" w:rsidP="00B637C5">
      <w:pPr>
        <w:ind w:left="360"/>
        <w:jc w:val="both"/>
        <w:rPr>
          <w:b/>
        </w:rPr>
      </w:pPr>
      <w:r>
        <w:rPr>
          <w:b/>
        </w:rPr>
        <w:t xml:space="preserve">      </w:t>
      </w:r>
    </w:p>
    <w:p w:rsidR="00B637C5" w:rsidRPr="00B637C5" w:rsidRDefault="00B637C5" w:rsidP="00B637C5">
      <w:pPr>
        <w:ind w:left="360"/>
        <w:jc w:val="both"/>
        <w:rPr>
          <w:b/>
        </w:rPr>
      </w:pPr>
      <w:r>
        <w:rPr>
          <w:b/>
        </w:rPr>
        <w:t xml:space="preserve">  </w:t>
      </w:r>
      <w:r w:rsidRPr="00B637C5">
        <w:rPr>
          <w:b/>
        </w:rPr>
        <w:t>8. Приложения</w:t>
      </w:r>
    </w:p>
    <w:p w:rsidR="002E4240" w:rsidRDefault="004F00D5" w:rsidP="002E4240">
      <w:pPr>
        <w:pStyle w:val="ad"/>
        <w:ind w:left="1429"/>
        <w:jc w:val="both"/>
      </w:pPr>
      <w:r>
        <w:t xml:space="preserve">Приложение 1. Академическая справка </w:t>
      </w: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p w:rsidR="009A1C0E" w:rsidRDefault="009A1C0E" w:rsidP="002E4240">
      <w:pPr>
        <w:pStyle w:val="ad"/>
        <w:ind w:left="1429"/>
        <w:jc w:val="both"/>
      </w:pP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F238E9" w:rsidTr="00812F3F">
        <w:tc>
          <w:tcPr>
            <w:tcW w:w="113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4.0</w:t>
            </w:r>
          </w:p>
        </w:tc>
        <w:tc>
          <w:tcPr>
            <w:tcW w:w="4271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F238E9" w:rsidRDefault="00F238E9" w:rsidP="00812F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F238E9" w:rsidRDefault="00F238E9" w:rsidP="00812F3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11  из  14                         </w:t>
            </w:r>
          </w:p>
        </w:tc>
      </w:tr>
    </w:tbl>
    <w:p w:rsidR="004F00D5" w:rsidRPr="004F00D5" w:rsidRDefault="004F00D5" w:rsidP="004F00D5">
      <w:pPr>
        <w:tabs>
          <w:tab w:val="left" w:pos="5222"/>
        </w:tabs>
        <w:spacing w:before="60"/>
        <w:jc w:val="right"/>
        <w:rPr>
          <w:b/>
          <w:sz w:val="22"/>
          <w:szCs w:val="22"/>
        </w:rPr>
      </w:pPr>
      <w:r w:rsidRPr="004F00D5">
        <w:rPr>
          <w:b/>
          <w:sz w:val="22"/>
          <w:szCs w:val="22"/>
        </w:rPr>
        <w:lastRenderedPageBreak/>
        <w:t>Приложение 1</w:t>
      </w:r>
    </w:p>
    <w:p w:rsidR="009A1C0E" w:rsidRPr="009A1C0E" w:rsidRDefault="009A1C0E" w:rsidP="009A1C0E">
      <w:pPr>
        <w:spacing w:before="240"/>
        <w:ind w:right="-135"/>
        <w:jc w:val="center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Академическая справка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Фамилия, имя, отчество</w:t>
      </w:r>
      <w:r w:rsidRPr="009A1C0E">
        <w:rPr>
          <w:sz w:val="22"/>
          <w:szCs w:val="22"/>
        </w:rPr>
        <w:t xml:space="preserve"> 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Дата рождения</w:t>
      </w:r>
      <w:r w:rsidRPr="009A1C0E">
        <w:rPr>
          <w:sz w:val="22"/>
          <w:szCs w:val="22"/>
        </w:rPr>
        <w:t>________________________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Документ о предшествующем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>уровне образования</w:t>
      </w:r>
      <w:r w:rsidRPr="009A1C0E">
        <w:rPr>
          <w:sz w:val="22"/>
          <w:szCs w:val="22"/>
        </w:rPr>
        <w:t xml:space="preserve"> ________________________________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>Вступительные испытания</w:t>
      </w:r>
      <w:r w:rsidRPr="009A1C0E">
        <w:rPr>
          <w:sz w:val="22"/>
          <w:szCs w:val="22"/>
        </w:rPr>
        <w:t>:_______________________________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>Поступил (а</w:t>
      </w:r>
      <w:r w:rsidRPr="009A1C0E">
        <w:rPr>
          <w:sz w:val="22"/>
          <w:szCs w:val="22"/>
        </w:rPr>
        <w:t>)____________________________________________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Завершил (а) обучение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>в</w:t>
      </w:r>
      <w:r w:rsidRPr="009A1C0E">
        <w:rPr>
          <w:sz w:val="22"/>
          <w:szCs w:val="22"/>
        </w:rPr>
        <w:t xml:space="preserve"> _________________________________________________</w:t>
      </w:r>
    </w:p>
    <w:p w:rsidR="009A1C0E" w:rsidRPr="009A1C0E" w:rsidRDefault="009A1C0E" w:rsidP="009A1C0E">
      <w:pPr>
        <w:tabs>
          <w:tab w:val="left" w:pos="52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A1C0E">
        <w:rPr>
          <w:b/>
          <w:sz w:val="22"/>
          <w:szCs w:val="22"/>
        </w:rPr>
        <w:t>СПРАВКА</w:t>
      </w:r>
    </w:p>
    <w:p w:rsidR="009A1C0E" w:rsidRPr="009A1C0E" w:rsidRDefault="009A1C0E" w:rsidP="009A1C0E">
      <w:pPr>
        <w:tabs>
          <w:tab w:val="left" w:pos="52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9A1C0E">
        <w:rPr>
          <w:b/>
          <w:sz w:val="22"/>
          <w:szCs w:val="22"/>
        </w:rPr>
        <w:t>об обучении</w:t>
      </w:r>
    </w:p>
    <w:p w:rsidR="009A1C0E" w:rsidRPr="009A1C0E" w:rsidRDefault="009A1C0E" w:rsidP="009A1C0E">
      <w:pPr>
        <w:tabs>
          <w:tab w:val="left" w:pos="52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9A1C0E">
        <w:rPr>
          <w:b/>
          <w:sz w:val="22"/>
          <w:szCs w:val="22"/>
        </w:rPr>
        <w:t>в образовательной</w:t>
      </w:r>
    </w:p>
    <w:p w:rsidR="009A1C0E" w:rsidRPr="009A1C0E" w:rsidRDefault="009A1C0E" w:rsidP="009A1C0E">
      <w:pPr>
        <w:tabs>
          <w:tab w:val="left" w:pos="52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9A1C0E">
        <w:rPr>
          <w:b/>
          <w:sz w:val="22"/>
          <w:szCs w:val="22"/>
        </w:rPr>
        <w:t>организации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Форма обучения:</w:t>
      </w:r>
      <w:r w:rsidRPr="009A1C0E">
        <w:rPr>
          <w:sz w:val="22"/>
          <w:szCs w:val="22"/>
        </w:rPr>
        <w:t xml:space="preserve"> ___________________________________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jc w:val="center"/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Специальность: _________</w:t>
      </w:r>
      <w:r>
        <w:rPr>
          <w:b/>
          <w:sz w:val="22"/>
          <w:szCs w:val="22"/>
        </w:rPr>
        <w:t xml:space="preserve">____________________________                </w:t>
      </w:r>
      <w:r w:rsidRPr="009A1C0E">
        <w:rPr>
          <w:b/>
          <w:sz w:val="22"/>
          <w:szCs w:val="22"/>
        </w:rPr>
        <w:t>(регистрационный номер)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____________________                                                                                                                     </w:t>
      </w:r>
    </w:p>
    <w:p w:rsidR="009A1C0E" w:rsidRPr="009A1C0E" w:rsidRDefault="009A1C0E" w:rsidP="009A1C0E">
      <w:pPr>
        <w:tabs>
          <w:tab w:val="left" w:pos="5222"/>
        </w:tabs>
        <w:rPr>
          <w:b/>
          <w:sz w:val="22"/>
          <w:szCs w:val="22"/>
        </w:rPr>
      </w:pPr>
      <w:r w:rsidRPr="009A1C0E">
        <w:rPr>
          <w:b/>
          <w:sz w:val="22"/>
          <w:szCs w:val="22"/>
        </w:rPr>
        <w:t>Специализация:</w:t>
      </w:r>
      <w:r w:rsidRPr="009A1C0E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________________________                                      </w:t>
      </w:r>
      <w:r w:rsidRPr="009A1C0E">
        <w:rPr>
          <w:b/>
          <w:sz w:val="22"/>
          <w:szCs w:val="22"/>
        </w:rPr>
        <w:t>(дата выдачи)</w:t>
      </w:r>
    </w:p>
    <w:p w:rsidR="009A1C0E" w:rsidRDefault="009A1C0E" w:rsidP="009A1C0E">
      <w:pPr>
        <w:ind w:right="-1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Руко</w:t>
      </w:r>
      <w:r w:rsidRPr="009A1C0E">
        <w:rPr>
          <w:sz w:val="22"/>
          <w:szCs w:val="22"/>
        </w:rPr>
        <w:t xml:space="preserve">водитель образовательного </w:t>
      </w:r>
    </w:p>
    <w:p w:rsidR="009A1C0E" w:rsidRPr="009A1C0E" w:rsidRDefault="009A1C0E" w:rsidP="009A1C0E">
      <w:pPr>
        <w:ind w:right="-1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9A1C0E">
        <w:rPr>
          <w:sz w:val="22"/>
          <w:szCs w:val="22"/>
        </w:rPr>
        <w:t>учреждения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 xml:space="preserve">Курсовые работы (курсовое проектирование): </w:t>
      </w:r>
      <w:r>
        <w:rPr>
          <w:b/>
          <w:sz w:val="22"/>
          <w:szCs w:val="22"/>
        </w:rPr>
        <w:t xml:space="preserve">                                       ______________________                                   </w:t>
      </w:r>
      <w:r w:rsidRPr="009A1C0E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</w:t>
      </w:r>
      <w:r w:rsidR="004F00D5">
        <w:rPr>
          <w:sz w:val="22"/>
          <w:szCs w:val="22"/>
        </w:rPr>
        <w:t xml:space="preserve">           </w:t>
      </w:r>
    </w:p>
    <w:p w:rsidR="009A1C0E" w:rsidRPr="004F00D5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b/>
          <w:sz w:val="22"/>
          <w:szCs w:val="22"/>
        </w:rPr>
        <w:t xml:space="preserve">Производственная (профессиональная) практика: </w:t>
      </w:r>
      <w:r w:rsidR="004F00D5">
        <w:rPr>
          <w:b/>
          <w:sz w:val="22"/>
          <w:szCs w:val="22"/>
        </w:rPr>
        <w:t xml:space="preserve">                                           </w:t>
      </w:r>
      <w:r w:rsidR="004F00D5" w:rsidRPr="004F00D5">
        <w:rPr>
          <w:sz w:val="22"/>
          <w:szCs w:val="22"/>
        </w:rPr>
        <w:t>Секретарь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  <w:r w:rsidRPr="009A1C0E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</w:t>
      </w:r>
      <w:r w:rsidR="004F00D5">
        <w:rPr>
          <w:sz w:val="22"/>
          <w:szCs w:val="22"/>
        </w:rPr>
        <w:t xml:space="preserve">                _______________________</w:t>
      </w: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4F00D5" w:rsidRDefault="004F00D5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4F00D5" w:rsidRPr="009A1C0E" w:rsidRDefault="004F00D5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tabs>
          <w:tab w:val="left" w:pos="5222"/>
        </w:tabs>
        <w:spacing w:before="60"/>
        <w:rPr>
          <w:sz w:val="22"/>
          <w:szCs w:val="22"/>
        </w:rPr>
      </w:pPr>
    </w:p>
    <w:p w:rsidR="009A1C0E" w:rsidRPr="009A1C0E" w:rsidRDefault="009A1C0E" w:rsidP="009A1C0E">
      <w:pPr>
        <w:rPr>
          <w:sz w:val="22"/>
          <w:szCs w:val="22"/>
        </w:rPr>
      </w:pPr>
      <w:r w:rsidRPr="009A1C0E">
        <w:rPr>
          <w:sz w:val="22"/>
          <w:szCs w:val="22"/>
        </w:rPr>
        <w:t xml:space="preserve">            </w:t>
      </w:r>
    </w:p>
    <w:tbl>
      <w:tblPr>
        <w:tblStyle w:val="ae"/>
        <w:tblW w:w="8472" w:type="dxa"/>
        <w:tblLook w:val="04A0"/>
      </w:tblPr>
      <w:tblGrid>
        <w:gridCol w:w="4503"/>
        <w:gridCol w:w="1275"/>
        <w:gridCol w:w="2694"/>
      </w:tblGrid>
      <w:tr w:rsidR="009A1C0E" w:rsidRPr="009A1C0E" w:rsidTr="004F00D5">
        <w:tc>
          <w:tcPr>
            <w:tcW w:w="4503" w:type="dxa"/>
          </w:tcPr>
          <w:p w:rsidR="009A1C0E" w:rsidRPr="009A1C0E" w:rsidRDefault="009A1C0E" w:rsidP="001256E2">
            <w:pPr>
              <w:rPr>
                <w:b/>
              </w:rPr>
            </w:pPr>
            <w:r w:rsidRPr="009A1C0E">
              <w:rPr>
                <w:b/>
              </w:rPr>
              <w:t xml:space="preserve">Дисциплины         </w:t>
            </w:r>
          </w:p>
        </w:tc>
        <w:tc>
          <w:tcPr>
            <w:tcW w:w="1275" w:type="dxa"/>
          </w:tcPr>
          <w:p w:rsidR="009A1C0E" w:rsidRPr="009A1C0E" w:rsidRDefault="009A1C0E" w:rsidP="001256E2">
            <w:pPr>
              <w:rPr>
                <w:b/>
              </w:rPr>
            </w:pPr>
            <w:r w:rsidRPr="009A1C0E">
              <w:rPr>
                <w:b/>
              </w:rPr>
              <w:t xml:space="preserve">Часы  </w:t>
            </w:r>
          </w:p>
        </w:tc>
        <w:tc>
          <w:tcPr>
            <w:tcW w:w="2694" w:type="dxa"/>
          </w:tcPr>
          <w:p w:rsidR="009A1C0E" w:rsidRPr="009A1C0E" w:rsidRDefault="009A1C0E" w:rsidP="001256E2">
            <w:pPr>
              <w:rPr>
                <w:b/>
              </w:rPr>
            </w:pPr>
            <w:r w:rsidRPr="009A1C0E">
              <w:rPr>
                <w:b/>
              </w:rPr>
              <w:t xml:space="preserve">          Оценка                                </w:t>
            </w:r>
            <w:bookmarkStart w:id="0" w:name="_GoBack"/>
            <w:bookmarkEnd w:id="0"/>
            <w:r w:rsidRPr="009A1C0E">
              <w:rPr>
                <w:b/>
              </w:rPr>
              <w:t xml:space="preserve">       </w:t>
            </w:r>
          </w:p>
        </w:tc>
      </w:tr>
      <w:tr w:rsidR="009A1C0E" w:rsidRPr="009A1C0E" w:rsidTr="004F00D5">
        <w:tc>
          <w:tcPr>
            <w:tcW w:w="4503" w:type="dxa"/>
          </w:tcPr>
          <w:p w:rsidR="009A1C0E" w:rsidRPr="009A1C0E" w:rsidRDefault="009A1C0E" w:rsidP="001256E2"/>
        </w:tc>
        <w:tc>
          <w:tcPr>
            <w:tcW w:w="1275" w:type="dxa"/>
          </w:tcPr>
          <w:p w:rsidR="009A1C0E" w:rsidRPr="009A1C0E" w:rsidRDefault="009A1C0E" w:rsidP="001256E2"/>
        </w:tc>
        <w:tc>
          <w:tcPr>
            <w:tcW w:w="2694" w:type="dxa"/>
          </w:tcPr>
          <w:p w:rsidR="009A1C0E" w:rsidRPr="009A1C0E" w:rsidRDefault="009A1C0E" w:rsidP="001256E2"/>
        </w:tc>
      </w:tr>
    </w:tbl>
    <w:p w:rsidR="009A1C0E" w:rsidRPr="009A1C0E" w:rsidRDefault="009A1C0E" w:rsidP="009A1C0E">
      <w:pPr>
        <w:rPr>
          <w:sz w:val="22"/>
          <w:szCs w:val="22"/>
        </w:rPr>
      </w:pPr>
    </w:p>
    <w:p w:rsidR="009A1C0E" w:rsidRPr="009A1C0E" w:rsidRDefault="009A1C0E" w:rsidP="002E4240">
      <w:pPr>
        <w:pStyle w:val="ad"/>
        <w:ind w:left="142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1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F00D5" w:rsidTr="001256E2">
        <w:tc>
          <w:tcPr>
            <w:tcW w:w="1384" w:type="dxa"/>
            <w:vMerge w:val="restart"/>
          </w:tcPr>
          <w:p w:rsidR="004F00D5" w:rsidRDefault="004F00D5" w:rsidP="001256E2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noProof/>
                <w:spacing w:val="-2"/>
              </w:rPr>
              <w:lastRenderedPageBreak/>
              <w:t xml:space="preserve">  </w:t>
            </w:r>
            <w:r>
              <w:rPr>
                <w:noProof/>
                <w:spacing w:val="-2"/>
              </w:rPr>
              <w:drawing>
                <wp:inline distT="0" distB="0" distL="0" distR="0">
                  <wp:extent cx="448310" cy="923290"/>
                  <wp:effectExtent l="19050" t="0" r="8890" b="0"/>
                  <wp:docPr id="30" name="Рисунок 3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                </w:t>
            </w:r>
          </w:p>
        </w:tc>
        <w:tc>
          <w:tcPr>
            <w:tcW w:w="8222" w:type="dxa"/>
            <w:vAlign w:val="center"/>
          </w:tcPr>
          <w:p w:rsidR="004F00D5" w:rsidRDefault="004F00D5" w:rsidP="00125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</w:t>
            </w:r>
          </w:p>
          <w:p w:rsidR="004F00D5" w:rsidRDefault="004F00D5" w:rsidP="0012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Бурятия</w:t>
            </w:r>
          </w:p>
          <w:p w:rsidR="004F00D5" w:rsidRDefault="004F00D5" w:rsidP="001256E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"РЕСПУБЛИКАНСКИЙ МНОГОУРОВНЕНВЫЙ КОЛЛЕДЖ"</w:t>
            </w:r>
          </w:p>
        </w:tc>
      </w:tr>
      <w:tr w:rsidR="004F00D5" w:rsidRPr="00695A7A" w:rsidTr="001256E2">
        <w:tc>
          <w:tcPr>
            <w:tcW w:w="0" w:type="auto"/>
            <w:vMerge/>
            <w:vAlign w:val="center"/>
          </w:tcPr>
          <w:p w:rsidR="004F00D5" w:rsidRDefault="004F00D5" w:rsidP="001256E2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4F00D5" w:rsidRDefault="004F00D5" w:rsidP="001256E2">
            <w:pPr>
              <w:pStyle w:val="a3"/>
              <w:ind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Положение о порядке отчисления, перевода, восстановления и предоставления академического отпуска обучающимся </w:t>
            </w:r>
          </w:p>
          <w:p w:rsidR="004F00D5" w:rsidRPr="00695A7A" w:rsidRDefault="004F00D5" w:rsidP="001256E2">
            <w:pPr>
              <w:pStyle w:val="a3"/>
              <w:ind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r w:rsidRPr="00E325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ОУ РБ  "Республиканский многоуровневый колледж" </w:t>
            </w:r>
          </w:p>
        </w:tc>
      </w:tr>
      <w:tr w:rsidR="004F00D5" w:rsidRPr="00E415ED" w:rsidTr="001256E2">
        <w:trPr>
          <w:trHeight w:val="302"/>
        </w:trPr>
        <w:tc>
          <w:tcPr>
            <w:tcW w:w="0" w:type="auto"/>
            <w:vMerge/>
            <w:vAlign w:val="center"/>
          </w:tcPr>
          <w:p w:rsidR="004F00D5" w:rsidRDefault="004F00D5" w:rsidP="001256E2">
            <w:pPr>
              <w:rPr>
                <w:spacing w:val="-2"/>
              </w:rPr>
            </w:pPr>
          </w:p>
        </w:tc>
        <w:tc>
          <w:tcPr>
            <w:tcW w:w="8222" w:type="dxa"/>
            <w:vAlign w:val="center"/>
          </w:tcPr>
          <w:p w:rsidR="004F00D5" w:rsidRPr="00E415ED" w:rsidRDefault="004F00D5" w:rsidP="001256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 РБ "РМК"   </w:t>
            </w:r>
            <w:r>
              <w:rPr>
                <w:sz w:val="20"/>
                <w:szCs w:val="20"/>
              </w:rPr>
              <w:t xml:space="preserve"> СК-ДП-3.2-</w:t>
            </w:r>
            <w:r w:rsidRPr="00E415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9A1C0E" w:rsidRPr="009A1C0E" w:rsidRDefault="009A1C0E" w:rsidP="002E4240">
      <w:pPr>
        <w:pStyle w:val="ad"/>
        <w:ind w:left="1429"/>
        <w:jc w:val="both"/>
        <w:rPr>
          <w:sz w:val="22"/>
          <w:szCs w:val="22"/>
        </w:rPr>
      </w:pPr>
    </w:p>
    <w:p w:rsidR="009A1C0E" w:rsidRPr="009A1C0E" w:rsidRDefault="009A1C0E" w:rsidP="002E4240">
      <w:pPr>
        <w:pStyle w:val="ad"/>
        <w:ind w:left="1429"/>
        <w:jc w:val="both"/>
        <w:rPr>
          <w:sz w:val="22"/>
          <w:szCs w:val="22"/>
        </w:rPr>
      </w:pPr>
    </w:p>
    <w:p w:rsidR="009A1C0E" w:rsidRDefault="009A1C0E" w:rsidP="002E4240">
      <w:pPr>
        <w:pStyle w:val="ad"/>
        <w:ind w:left="1429"/>
        <w:jc w:val="both"/>
      </w:pPr>
    </w:p>
    <w:p w:rsidR="009A1C0E" w:rsidRPr="002E4240" w:rsidRDefault="009A1C0E" w:rsidP="002E4240">
      <w:pPr>
        <w:pStyle w:val="ad"/>
        <w:ind w:left="1429"/>
        <w:jc w:val="both"/>
      </w:pPr>
    </w:p>
    <w:p w:rsidR="003C6D36" w:rsidRDefault="00B637C5" w:rsidP="002E4240">
      <w:pPr>
        <w:shd w:val="clear" w:color="auto" w:fill="FFFFFF"/>
        <w:tabs>
          <w:tab w:val="left" w:pos="851"/>
        </w:tabs>
        <w:ind w:right="48" w:firstLine="748"/>
        <w:rPr>
          <w:b/>
          <w:bCs/>
          <w:spacing w:val="-2"/>
        </w:rPr>
      </w:pPr>
      <w:r>
        <w:rPr>
          <w:b/>
          <w:bCs/>
          <w:spacing w:val="-2"/>
        </w:rPr>
        <w:t xml:space="preserve">  9</w:t>
      </w:r>
      <w:r w:rsidR="003C6D36">
        <w:rPr>
          <w:b/>
          <w:bCs/>
          <w:spacing w:val="-2"/>
        </w:rPr>
        <w:t>. Лист регистрации изменений</w:t>
      </w:r>
    </w:p>
    <w:p w:rsidR="003C6D36" w:rsidRDefault="003C6D36" w:rsidP="003C6D36">
      <w:pPr>
        <w:shd w:val="clear" w:color="auto" w:fill="FFFFFF"/>
        <w:tabs>
          <w:tab w:val="left" w:pos="851"/>
        </w:tabs>
        <w:ind w:right="48"/>
        <w:rPr>
          <w:bCs/>
          <w:spacing w:val="-2"/>
        </w:rPr>
      </w:pPr>
    </w:p>
    <w:p w:rsidR="003C6D36" w:rsidRDefault="003C6D36" w:rsidP="003C6D36">
      <w:pPr>
        <w:shd w:val="clear" w:color="auto" w:fill="FFFFFF"/>
        <w:tabs>
          <w:tab w:val="left" w:pos="851"/>
        </w:tabs>
        <w:ind w:right="48"/>
        <w:rPr>
          <w:bCs/>
          <w:spacing w:val="-2"/>
        </w:rPr>
      </w:pPr>
    </w:p>
    <w:tbl>
      <w:tblPr>
        <w:tblpPr w:leftFromText="180" w:rightFromText="180" w:vertAnchor="text" w:horzAnchor="margin" w:tblpX="-66" w:tblpY="32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10"/>
        <w:gridCol w:w="897"/>
        <w:gridCol w:w="898"/>
        <w:gridCol w:w="1040"/>
        <w:gridCol w:w="1872"/>
        <w:gridCol w:w="900"/>
        <w:gridCol w:w="951"/>
        <w:gridCol w:w="616"/>
        <w:gridCol w:w="1184"/>
      </w:tblGrid>
      <w:tr w:rsidR="003C6D36" w:rsidTr="00467F7B">
        <w:trPr>
          <w:cantSplit/>
          <w:trHeight w:val="420"/>
        </w:trPr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  <w:p w:rsidR="003C6D36" w:rsidRDefault="003C6D36" w:rsidP="00467F7B">
            <w:pPr>
              <w:tabs>
                <w:tab w:val="left" w:pos="851"/>
              </w:tabs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измене</w:t>
            </w:r>
            <w:r>
              <w:rPr>
                <w:sz w:val="20"/>
              </w:rPr>
              <w:softHyphen/>
              <w:t>ния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Номера листов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Основание</w:t>
            </w:r>
          </w:p>
          <w:p w:rsidR="003C6D36" w:rsidRDefault="003C6D36" w:rsidP="00467F7B">
            <w:pPr>
              <w:tabs>
                <w:tab w:val="left" w:pos="851"/>
              </w:tabs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для внесения изменений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pStyle w:val="a4"/>
              <w:tabs>
                <w:tab w:val="left" w:pos="851"/>
              </w:tabs>
              <w:rPr>
                <w:sz w:val="20"/>
              </w:rPr>
            </w:pPr>
            <w:r>
              <w:rPr>
                <w:sz w:val="20"/>
              </w:rPr>
              <w:t>Расшиф-</w:t>
            </w:r>
          </w:p>
          <w:p w:rsidR="003C6D36" w:rsidRDefault="003C6D36" w:rsidP="00467F7B">
            <w:pPr>
              <w:pStyle w:val="a4"/>
              <w:tabs>
                <w:tab w:val="left" w:pos="851"/>
              </w:tabs>
              <w:rPr>
                <w:sz w:val="20"/>
              </w:rPr>
            </w:pPr>
            <w:r>
              <w:rPr>
                <w:sz w:val="20"/>
              </w:rPr>
              <w:t>ровка</w:t>
            </w:r>
          </w:p>
          <w:p w:rsidR="003C6D36" w:rsidRDefault="003C6D36" w:rsidP="00467F7B">
            <w:pPr>
              <w:pStyle w:val="a4"/>
              <w:tabs>
                <w:tab w:val="left" w:pos="851"/>
              </w:tabs>
              <w:rPr>
                <w:sz w:val="20"/>
              </w:rPr>
            </w:pPr>
            <w:r>
              <w:rPr>
                <w:sz w:val="20"/>
              </w:rPr>
              <w:t>подписи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tabs>
                <w:tab w:val="left" w:pos="851"/>
              </w:tabs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Дата введения изменения</w:t>
            </w:r>
          </w:p>
        </w:tc>
      </w:tr>
      <w:tr w:rsidR="003C6D36" w:rsidTr="00467F7B">
        <w:trPr>
          <w:cantSplit/>
          <w:trHeight w:val="420"/>
        </w:trPr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заменен</w:t>
            </w:r>
            <w:r>
              <w:rPr>
                <w:sz w:val="20"/>
              </w:rPr>
              <w:softHyphen/>
              <w:t>ных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новых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аннулиро</w:t>
            </w:r>
            <w:r>
              <w:rPr>
                <w:sz w:val="20"/>
              </w:rPr>
              <w:softHyphen/>
              <w:t>ванных</w:t>
            </w:r>
          </w:p>
        </w:tc>
        <w:tc>
          <w:tcPr>
            <w:tcW w:w="18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  <w:tc>
          <w:tcPr>
            <w:tcW w:w="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6D36" w:rsidRDefault="003C6D36" w:rsidP="00467F7B">
            <w:pPr>
              <w:rPr>
                <w:sz w:val="20"/>
              </w:rPr>
            </w:pPr>
          </w:p>
        </w:tc>
      </w:tr>
      <w:tr w:rsidR="003C6D36" w:rsidTr="00467F7B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</w:tr>
      <w:tr w:rsidR="003C6D36" w:rsidTr="00467F7B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</w:tr>
      <w:tr w:rsidR="003C6D36" w:rsidTr="00467F7B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</w:tr>
      <w:tr w:rsidR="003C6D36" w:rsidTr="00467F7B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6D36" w:rsidRDefault="003C6D36" w:rsidP="00467F7B">
            <w:pPr>
              <w:spacing w:before="60"/>
              <w:rPr>
                <w:sz w:val="20"/>
                <w:u w:val="single"/>
              </w:rPr>
            </w:pPr>
          </w:p>
        </w:tc>
      </w:tr>
    </w:tbl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4F00D5" w:rsidRDefault="004F00D5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p w:rsidR="003C6D36" w:rsidRDefault="003C6D36" w:rsidP="003C6D36"/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3C6D36" w:rsidTr="00467F7B">
        <w:tc>
          <w:tcPr>
            <w:tcW w:w="1131" w:type="dxa"/>
            <w:vAlign w:val="center"/>
          </w:tcPr>
          <w:p w:rsidR="003C6D36" w:rsidRDefault="003C6D36" w:rsidP="00F238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F238E9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3C6D36" w:rsidRDefault="003C6D36" w:rsidP="00467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3C6D36" w:rsidRDefault="003C6D36" w:rsidP="00467F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3C6D36" w:rsidRDefault="003C6D36" w:rsidP="00467F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3C6D36" w:rsidRDefault="003C6D36" w:rsidP="004F00D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Стр. 1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 xml:space="preserve">  из  1</w:t>
            </w:r>
            <w:r w:rsidR="004F00D5"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iCs/>
                <w:sz w:val="16"/>
                <w:szCs w:val="16"/>
              </w:rPr>
              <w:t xml:space="preserve">                         </w:t>
            </w:r>
          </w:p>
        </w:tc>
      </w:tr>
    </w:tbl>
    <w:p w:rsidR="00BF5150" w:rsidRDefault="00BF5150"/>
    <w:sectPr w:rsidR="00BF5150" w:rsidSect="00467F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0E" w:rsidRDefault="00116F0E" w:rsidP="00743FD0">
      <w:r>
        <w:separator/>
      </w:r>
    </w:p>
  </w:endnote>
  <w:endnote w:type="continuationSeparator" w:id="0">
    <w:p w:rsidR="00116F0E" w:rsidRDefault="00116F0E" w:rsidP="00743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0E" w:rsidRDefault="00116F0E" w:rsidP="00743FD0">
      <w:r>
        <w:separator/>
      </w:r>
    </w:p>
  </w:footnote>
  <w:footnote w:type="continuationSeparator" w:id="0">
    <w:p w:rsidR="00116F0E" w:rsidRDefault="00116F0E" w:rsidP="00743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EE3"/>
    <w:multiLevelType w:val="hybridMultilevel"/>
    <w:tmpl w:val="7B004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544B97"/>
    <w:multiLevelType w:val="hybridMultilevel"/>
    <w:tmpl w:val="6ACA2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22DD"/>
    <w:multiLevelType w:val="hybridMultilevel"/>
    <w:tmpl w:val="5B2E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A41C3"/>
    <w:multiLevelType w:val="hybridMultilevel"/>
    <w:tmpl w:val="25D00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C51054"/>
    <w:multiLevelType w:val="multilevel"/>
    <w:tmpl w:val="8624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D36"/>
    <w:rsid w:val="0000412F"/>
    <w:rsid w:val="00004E9D"/>
    <w:rsid w:val="00014363"/>
    <w:rsid w:val="00030449"/>
    <w:rsid w:val="00030818"/>
    <w:rsid w:val="00056224"/>
    <w:rsid w:val="000723F6"/>
    <w:rsid w:val="0008356A"/>
    <w:rsid w:val="000857C5"/>
    <w:rsid w:val="00092AE1"/>
    <w:rsid w:val="000A0725"/>
    <w:rsid w:val="000B01A2"/>
    <w:rsid w:val="000C6774"/>
    <w:rsid w:val="000E042F"/>
    <w:rsid w:val="000F18F1"/>
    <w:rsid w:val="00107E92"/>
    <w:rsid w:val="00114530"/>
    <w:rsid w:val="00116F0E"/>
    <w:rsid w:val="00133CB0"/>
    <w:rsid w:val="001419E8"/>
    <w:rsid w:val="0015127C"/>
    <w:rsid w:val="00151BCF"/>
    <w:rsid w:val="00153650"/>
    <w:rsid w:val="00157EC6"/>
    <w:rsid w:val="001630CC"/>
    <w:rsid w:val="001801FD"/>
    <w:rsid w:val="00181F70"/>
    <w:rsid w:val="00191B89"/>
    <w:rsid w:val="001A777F"/>
    <w:rsid w:val="001B38D6"/>
    <w:rsid w:val="001C25C9"/>
    <w:rsid w:val="001E1E70"/>
    <w:rsid w:val="002268AC"/>
    <w:rsid w:val="00227206"/>
    <w:rsid w:val="00233C98"/>
    <w:rsid w:val="00235267"/>
    <w:rsid w:val="0024156A"/>
    <w:rsid w:val="00241B65"/>
    <w:rsid w:val="00250D8F"/>
    <w:rsid w:val="0025137F"/>
    <w:rsid w:val="002532C8"/>
    <w:rsid w:val="00255A91"/>
    <w:rsid w:val="00263B38"/>
    <w:rsid w:val="002674FE"/>
    <w:rsid w:val="002731D5"/>
    <w:rsid w:val="00280558"/>
    <w:rsid w:val="002A627A"/>
    <w:rsid w:val="002B0AD4"/>
    <w:rsid w:val="002B28E5"/>
    <w:rsid w:val="002B43C1"/>
    <w:rsid w:val="002B67FC"/>
    <w:rsid w:val="002C09FF"/>
    <w:rsid w:val="002C2480"/>
    <w:rsid w:val="002C77D7"/>
    <w:rsid w:val="002D309E"/>
    <w:rsid w:val="002E4240"/>
    <w:rsid w:val="002F3497"/>
    <w:rsid w:val="002F7B66"/>
    <w:rsid w:val="003424A2"/>
    <w:rsid w:val="003468F9"/>
    <w:rsid w:val="00363699"/>
    <w:rsid w:val="00364283"/>
    <w:rsid w:val="00372F21"/>
    <w:rsid w:val="00376E83"/>
    <w:rsid w:val="003879BF"/>
    <w:rsid w:val="003B3262"/>
    <w:rsid w:val="003C6633"/>
    <w:rsid w:val="003C6D36"/>
    <w:rsid w:val="003C7008"/>
    <w:rsid w:val="003D3051"/>
    <w:rsid w:val="003D3E93"/>
    <w:rsid w:val="003D4A0F"/>
    <w:rsid w:val="00403157"/>
    <w:rsid w:val="0040719C"/>
    <w:rsid w:val="004230B2"/>
    <w:rsid w:val="00442E7F"/>
    <w:rsid w:val="004454A6"/>
    <w:rsid w:val="00463205"/>
    <w:rsid w:val="00467F7B"/>
    <w:rsid w:val="004701B1"/>
    <w:rsid w:val="00484457"/>
    <w:rsid w:val="0049270B"/>
    <w:rsid w:val="00493EFB"/>
    <w:rsid w:val="00495DFD"/>
    <w:rsid w:val="004A1309"/>
    <w:rsid w:val="004B4E88"/>
    <w:rsid w:val="004C60EB"/>
    <w:rsid w:val="004C614B"/>
    <w:rsid w:val="004C627C"/>
    <w:rsid w:val="004E08E6"/>
    <w:rsid w:val="004E2DCD"/>
    <w:rsid w:val="004E6155"/>
    <w:rsid w:val="004F00D5"/>
    <w:rsid w:val="004F4E5A"/>
    <w:rsid w:val="0050293D"/>
    <w:rsid w:val="005050E7"/>
    <w:rsid w:val="005126C0"/>
    <w:rsid w:val="005205B8"/>
    <w:rsid w:val="00536673"/>
    <w:rsid w:val="00542793"/>
    <w:rsid w:val="005629C9"/>
    <w:rsid w:val="00571076"/>
    <w:rsid w:val="00582676"/>
    <w:rsid w:val="00595C4A"/>
    <w:rsid w:val="005B3639"/>
    <w:rsid w:val="005C1703"/>
    <w:rsid w:val="005C3F49"/>
    <w:rsid w:val="005C7CBF"/>
    <w:rsid w:val="005D57BA"/>
    <w:rsid w:val="005E5E79"/>
    <w:rsid w:val="005F2075"/>
    <w:rsid w:val="005F5948"/>
    <w:rsid w:val="00611E4E"/>
    <w:rsid w:val="0061258F"/>
    <w:rsid w:val="00614F3E"/>
    <w:rsid w:val="00623C30"/>
    <w:rsid w:val="00631C76"/>
    <w:rsid w:val="00635546"/>
    <w:rsid w:val="0065768D"/>
    <w:rsid w:val="00660D72"/>
    <w:rsid w:val="006646E3"/>
    <w:rsid w:val="00675361"/>
    <w:rsid w:val="006766F1"/>
    <w:rsid w:val="00677546"/>
    <w:rsid w:val="00682043"/>
    <w:rsid w:val="00686923"/>
    <w:rsid w:val="00695556"/>
    <w:rsid w:val="006979AE"/>
    <w:rsid w:val="006A01EA"/>
    <w:rsid w:val="006C28C3"/>
    <w:rsid w:val="006D3D4F"/>
    <w:rsid w:val="006F1CD5"/>
    <w:rsid w:val="006F52DC"/>
    <w:rsid w:val="00717BA0"/>
    <w:rsid w:val="00727558"/>
    <w:rsid w:val="00743FD0"/>
    <w:rsid w:val="00744053"/>
    <w:rsid w:val="007561D1"/>
    <w:rsid w:val="00762FDD"/>
    <w:rsid w:val="00763782"/>
    <w:rsid w:val="007667B4"/>
    <w:rsid w:val="0076799A"/>
    <w:rsid w:val="007722B6"/>
    <w:rsid w:val="007750CA"/>
    <w:rsid w:val="00776758"/>
    <w:rsid w:val="00780387"/>
    <w:rsid w:val="00790448"/>
    <w:rsid w:val="007A417F"/>
    <w:rsid w:val="007B34CE"/>
    <w:rsid w:val="007C3B26"/>
    <w:rsid w:val="007D50B1"/>
    <w:rsid w:val="007D67BF"/>
    <w:rsid w:val="007E3C88"/>
    <w:rsid w:val="00812A68"/>
    <w:rsid w:val="00824EF1"/>
    <w:rsid w:val="00833E2A"/>
    <w:rsid w:val="00862D27"/>
    <w:rsid w:val="008709A0"/>
    <w:rsid w:val="00894492"/>
    <w:rsid w:val="008E143B"/>
    <w:rsid w:val="008F0F9F"/>
    <w:rsid w:val="00902546"/>
    <w:rsid w:val="0091760A"/>
    <w:rsid w:val="009232AF"/>
    <w:rsid w:val="009445C0"/>
    <w:rsid w:val="00955425"/>
    <w:rsid w:val="00956D9F"/>
    <w:rsid w:val="00965A65"/>
    <w:rsid w:val="009675D5"/>
    <w:rsid w:val="00970447"/>
    <w:rsid w:val="00977D50"/>
    <w:rsid w:val="00985669"/>
    <w:rsid w:val="009A1C0E"/>
    <w:rsid w:val="009A6FB2"/>
    <w:rsid w:val="009D6616"/>
    <w:rsid w:val="009E761F"/>
    <w:rsid w:val="009F1988"/>
    <w:rsid w:val="00A25C94"/>
    <w:rsid w:val="00A33F5B"/>
    <w:rsid w:val="00A7187F"/>
    <w:rsid w:val="00A82600"/>
    <w:rsid w:val="00A94986"/>
    <w:rsid w:val="00AE0DBF"/>
    <w:rsid w:val="00B00154"/>
    <w:rsid w:val="00B02166"/>
    <w:rsid w:val="00B037B9"/>
    <w:rsid w:val="00B07449"/>
    <w:rsid w:val="00B16255"/>
    <w:rsid w:val="00B16800"/>
    <w:rsid w:val="00B224A1"/>
    <w:rsid w:val="00B303CC"/>
    <w:rsid w:val="00B30D68"/>
    <w:rsid w:val="00B32D8E"/>
    <w:rsid w:val="00B34A58"/>
    <w:rsid w:val="00B3764D"/>
    <w:rsid w:val="00B413AF"/>
    <w:rsid w:val="00B447B7"/>
    <w:rsid w:val="00B637C5"/>
    <w:rsid w:val="00B7495A"/>
    <w:rsid w:val="00BA2269"/>
    <w:rsid w:val="00BB104B"/>
    <w:rsid w:val="00BE743C"/>
    <w:rsid w:val="00BF07CF"/>
    <w:rsid w:val="00BF1012"/>
    <w:rsid w:val="00BF4DC2"/>
    <w:rsid w:val="00BF5150"/>
    <w:rsid w:val="00C067AE"/>
    <w:rsid w:val="00C23232"/>
    <w:rsid w:val="00C2520E"/>
    <w:rsid w:val="00C274B2"/>
    <w:rsid w:val="00C318B1"/>
    <w:rsid w:val="00C3494E"/>
    <w:rsid w:val="00C40F54"/>
    <w:rsid w:val="00C42240"/>
    <w:rsid w:val="00C62513"/>
    <w:rsid w:val="00C64C2F"/>
    <w:rsid w:val="00C75C02"/>
    <w:rsid w:val="00CC71FA"/>
    <w:rsid w:val="00CD6E12"/>
    <w:rsid w:val="00CE16BF"/>
    <w:rsid w:val="00CF3BA2"/>
    <w:rsid w:val="00D428CF"/>
    <w:rsid w:val="00D42BBE"/>
    <w:rsid w:val="00D5506B"/>
    <w:rsid w:val="00D57C84"/>
    <w:rsid w:val="00D74D1F"/>
    <w:rsid w:val="00D84A5A"/>
    <w:rsid w:val="00D92F1C"/>
    <w:rsid w:val="00D93101"/>
    <w:rsid w:val="00D94F96"/>
    <w:rsid w:val="00D96F8A"/>
    <w:rsid w:val="00DA2513"/>
    <w:rsid w:val="00DB475B"/>
    <w:rsid w:val="00DB5CF3"/>
    <w:rsid w:val="00DD0D3A"/>
    <w:rsid w:val="00DD721B"/>
    <w:rsid w:val="00DD73BA"/>
    <w:rsid w:val="00DF3F2E"/>
    <w:rsid w:val="00E00140"/>
    <w:rsid w:val="00E017CA"/>
    <w:rsid w:val="00E05BBD"/>
    <w:rsid w:val="00E124EB"/>
    <w:rsid w:val="00E1776D"/>
    <w:rsid w:val="00E17A88"/>
    <w:rsid w:val="00E32500"/>
    <w:rsid w:val="00E3290A"/>
    <w:rsid w:val="00E34E40"/>
    <w:rsid w:val="00E40A25"/>
    <w:rsid w:val="00E44A50"/>
    <w:rsid w:val="00E46CFD"/>
    <w:rsid w:val="00E564E7"/>
    <w:rsid w:val="00E67E5D"/>
    <w:rsid w:val="00E76165"/>
    <w:rsid w:val="00E828B0"/>
    <w:rsid w:val="00E832C7"/>
    <w:rsid w:val="00E953F1"/>
    <w:rsid w:val="00EA79F0"/>
    <w:rsid w:val="00EB4355"/>
    <w:rsid w:val="00EC47AC"/>
    <w:rsid w:val="00EE6267"/>
    <w:rsid w:val="00EF7523"/>
    <w:rsid w:val="00F041BE"/>
    <w:rsid w:val="00F12F86"/>
    <w:rsid w:val="00F134C3"/>
    <w:rsid w:val="00F2089D"/>
    <w:rsid w:val="00F238E9"/>
    <w:rsid w:val="00F24E70"/>
    <w:rsid w:val="00F36B2C"/>
    <w:rsid w:val="00F51D91"/>
    <w:rsid w:val="00F529B7"/>
    <w:rsid w:val="00F52F18"/>
    <w:rsid w:val="00F83404"/>
    <w:rsid w:val="00F866CA"/>
    <w:rsid w:val="00FA355A"/>
    <w:rsid w:val="00FC6AF9"/>
    <w:rsid w:val="00FD0885"/>
    <w:rsid w:val="00FD1A80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6D36"/>
    <w:pPr>
      <w:ind w:right="30" w:firstLine="225"/>
    </w:pPr>
    <w:rPr>
      <w:rFonts w:ascii="Verdana" w:hAnsi="Verdana" w:cs="Verdana"/>
      <w:color w:val="000000"/>
      <w:sz w:val="17"/>
      <w:szCs w:val="17"/>
    </w:rPr>
  </w:style>
  <w:style w:type="paragraph" w:styleId="a4">
    <w:name w:val="footer"/>
    <w:basedOn w:val="a"/>
    <w:link w:val="a5"/>
    <w:rsid w:val="003C6D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C6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6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D3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A79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79F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7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79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A79F0"/>
    <w:rPr>
      <w:b/>
      <w:bCs/>
    </w:rPr>
  </w:style>
  <w:style w:type="paragraph" w:styleId="ad">
    <w:name w:val="List Paragraph"/>
    <w:basedOn w:val="a"/>
    <w:uiPriority w:val="34"/>
    <w:qFormat/>
    <w:rsid w:val="001E1E70"/>
    <w:pPr>
      <w:ind w:left="720"/>
      <w:contextualSpacing/>
    </w:pPr>
  </w:style>
  <w:style w:type="table" w:styleId="ae">
    <w:name w:val="Table Grid"/>
    <w:basedOn w:val="a1"/>
    <w:rsid w:val="00870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743F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43F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4</cp:revision>
  <cp:lastPrinted>2017-05-12T05:42:00Z</cp:lastPrinted>
  <dcterms:created xsi:type="dcterms:W3CDTF">2017-06-06T01:14:00Z</dcterms:created>
  <dcterms:modified xsi:type="dcterms:W3CDTF">2017-08-29T04:18:00Z</dcterms:modified>
</cp:coreProperties>
</file>