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321">
        <w:rPr>
          <w:rFonts w:ascii="Times New Roman" w:hAnsi="Times New Roman" w:cs="Times New Roman"/>
          <w:sz w:val="24"/>
          <w:szCs w:val="24"/>
        </w:rPr>
        <w:t>Опрос обучающихся об удовлетворенности условиями, содержанием и качеством образовательного процесса</w:t>
      </w:r>
    </w:p>
    <w:p w:rsid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321" w:rsidRDefault="0015206D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ФК</w:t>
      </w:r>
    </w:p>
    <w:p w:rsidR="00D72321" w:rsidRPr="00D72321" w:rsidRDefault="00D72321" w:rsidP="00D7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D0C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03C753" wp14:editId="2202C04D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обучения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335D0C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5D0C"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335D0C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335D0C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5" w:type="dxa"/>
          </w:tcPr>
          <w:p w:rsidR="00335D0C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</w:t>
            </w:r>
            <w:r w:rsidR="00335D0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335D0C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5" w:type="dxa"/>
          </w:tcPr>
          <w:p w:rsidR="00335D0C" w:rsidRPr="00D72321" w:rsidRDefault="00335D0C" w:rsidP="00152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2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5D0C" w:rsidRPr="00D72321" w:rsidTr="00335D0C">
        <w:tc>
          <w:tcPr>
            <w:tcW w:w="3115" w:type="dxa"/>
          </w:tcPr>
          <w:p w:rsidR="00335D0C" w:rsidRPr="00D72321" w:rsidRDefault="00335D0C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335D0C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5" w:type="dxa"/>
          </w:tcPr>
          <w:p w:rsidR="00335D0C" w:rsidRPr="00D72321" w:rsidRDefault="0015206D" w:rsidP="00152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335D0C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35D0C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335D0C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D0C" w:rsidRPr="00D72321" w:rsidRDefault="00335D0C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Удовлетворены ли Вы доброжелательностью и вежливостью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01B3"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BC01B3"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01B3"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  <w:r w:rsidR="00BC01B3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C05DF" wp14:editId="20FA1AF3">
            <wp:extent cx="5819775" cy="3343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01B3" w:rsidRPr="00D72321" w:rsidRDefault="00BC01B3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C01B3" w:rsidRPr="00D72321" w:rsidTr="00224C11">
        <w:tc>
          <w:tcPr>
            <w:tcW w:w="3115" w:type="dxa"/>
          </w:tcPr>
          <w:p w:rsidR="00BC01B3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компетентностью преподавателей в колледже?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15" w:type="dxa"/>
          </w:tcPr>
          <w:p w:rsidR="00BC01B3" w:rsidRPr="00D72321" w:rsidRDefault="0015206D" w:rsidP="00152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31.8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50.6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  <w:r w:rsidR="00BC01B3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BC01B3" w:rsidRPr="00D72321" w:rsidRDefault="0015206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="00BC01B3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C01B3" w:rsidRPr="00D72321" w:rsidTr="00224C11"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C01B3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5" w:type="dxa"/>
          </w:tcPr>
          <w:p w:rsidR="00BC01B3" w:rsidRPr="00D72321" w:rsidRDefault="00BC01B3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C01B3" w:rsidRPr="00D72321" w:rsidRDefault="00BC01B3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D7F" w:rsidRPr="00D72321" w:rsidRDefault="00193D7F" w:rsidP="00D72321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71CBB7" wp14:editId="29A132BA">
            <wp:extent cx="5819775" cy="3343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3D7F" w:rsidRPr="00D72321" w:rsidRDefault="00193D7F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качеством образования в колледже?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193D7F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15" w:type="dxa"/>
          </w:tcPr>
          <w:p w:rsidR="00193D7F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37.7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193D7F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15" w:type="dxa"/>
          </w:tcPr>
          <w:p w:rsidR="00193D7F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193D7F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5" w:type="dxa"/>
          </w:tcPr>
          <w:p w:rsidR="00193D7F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  <w:r w:rsidR="00193D7F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193D7F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193D7F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  <w:r w:rsidR="00193D7F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93D7F" w:rsidRPr="00D72321" w:rsidTr="00224C11"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193D7F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5" w:type="dxa"/>
          </w:tcPr>
          <w:p w:rsidR="00193D7F" w:rsidRPr="00D72321" w:rsidRDefault="00193D7F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D56A11" wp14:editId="0452E180">
            <wp:extent cx="5819775" cy="3343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Удовлетворены ли Вы материально-техническим, </w:t>
            </w: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компьютерным и др. материальным обеспечением в колледже?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44.8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  <w:r w:rsidR="00A93969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0310D3" wp14:editId="6BA93CFC">
            <wp:extent cx="58197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Осваиваете ли Вы дополнительные образовательные программы?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64.3</w:t>
            </w:r>
            <w:r w:rsidR="00D72321"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35.7</w:t>
            </w:r>
            <w:r w:rsidR="00A93969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93969" w:rsidRPr="00D72321" w:rsidTr="00224C11"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93969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5" w:type="dxa"/>
          </w:tcPr>
          <w:p w:rsidR="00A93969" w:rsidRPr="00D72321" w:rsidRDefault="00A93969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A93969" w:rsidRPr="00D72321" w:rsidRDefault="00A93969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969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0B393C" wp14:editId="6D9FAB94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60.4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="00D72321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E50D3" wp14:editId="5A4F90F5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2321" w:rsidRPr="00D72321" w:rsidTr="00224C11">
        <w:tc>
          <w:tcPr>
            <w:tcW w:w="3115" w:type="dxa"/>
          </w:tcPr>
          <w:p w:rsidR="00D72321" w:rsidRPr="00D72321" w:rsidRDefault="00801646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  <w:r w:rsidR="00D72321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72321" w:rsidRPr="00D72321" w:rsidTr="00224C11"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D72321" w:rsidRPr="00D72321" w:rsidRDefault="004B18ED" w:rsidP="00D723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5" w:type="dxa"/>
          </w:tcPr>
          <w:p w:rsidR="00D72321" w:rsidRPr="00D72321" w:rsidRDefault="00D72321" w:rsidP="00D72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D72321" w:rsidRPr="00D72321" w:rsidRDefault="00D72321" w:rsidP="00D72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72321" w:rsidRPr="00D7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4F" w:rsidRDefault="0066624F" w:rsidP="00A93969">
      <w:pPr>
        <w:spacing w:after="0" w:line="240" w:lineRule="auto"/>
      </w:pPr>
      <w:r>
        <w:separator/>
      </w:r>
    </w:p>
  </w:endnote>
  <w:endnote w:type="continuationSeparator" w:id="0">
    <w:p w:rsidR="0066624F" w:rsidRDefault="0066624F" w:rsidP="00A9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4F" w:rsidRDefault="0066624F" w:rsidP="00A93969">
      <w:pPr>
        <w:spacing w:after="0" w:line="240" w:lineRule="auto"/>
      </w:pPr>
      <w:r>
        <w:separator/>
      </w:r>
    </w:p>
  </w:footnote>
  <w:footnote w:type="continuationSeparator" w:id="0">
    <w:p w:rsidR="0066624F" w:rsidRDefault="0066624F" w:rsidP="00A9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0C"/>
    <w:rsid w:val="0015206D"/>
    <w:rsid w:val="00193D7F"/>
    <w:rsid w:val="00335D0C"/>
    <w:rsid w:val="004B18ED"/>
    <w:rsid w:val="005726B5"/>
    <w:rsid w:val="0066624F"/>
    <w:rsid w:val="00801646"/>
    <w:rsid w:val="00A93969"/>
    <w:rsid w:val="00AE0CFC"/>
    <w:rsid w:val="00BC01B3"/>
    <w:rsid w:val="00D72321"/>
    <w:rsid w:val="00E05F20"/>
    <w:rsid w:val="00F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A8C02-E396-49CB-8059-530939BE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969"/>
  </w:style>
  <w:style w:type="paragraph" w:styleId="a6">
    <w:name w:val="footer"/>
    <w:basedOn w:val="a"/>
    <w:link w:val="a7"/>
    <w:uiPriority w:val="99"/>
    <w:unhideWhenUsed/>
    <w:rsid w:val="00A93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53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292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1135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343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55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5762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293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324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264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0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15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99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6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185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3884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268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760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117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1703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46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704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2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2109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257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обучения,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22.7</c:v>
                </c:pt>
                <c:pt idx="1">
                  <c:v>32.5</c:v>
                </c:pt>
                <c:pt idx="2">
                  <c:v>29.9</c:v>
                </c:pt>
                <c:pt idx="3">
                  <c:v>14.9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доброжелательностью и вежливостью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32.5</c:v>
                </c:pt>
                <c:pt idx="1">
                  <c:v>48.1</c:v>
                </c:pt>
                <c:pt idx="2">
                  <c:v>18.2</c:v>
                </c:pt>
                <c:pt idx="3">
                  <c:v>1.3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компетентностью преподавателей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31.8</c:v>
                </c:pt>
                <c:pt idx="1">
                  <c:v>50.6</c:v>
                </c:pt>
                <c:pt idx="2">
                  <c:v>14.3</c:v>
                </c:pt>
                <c:pt idx="3">
                  <c:v>3.2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образования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37.700000000000003</c:v>
                </c:pt>
                <c:pt idx="2">
                  <c:v>9.6999999999999993</c:v>
                </c:pt>
                <c:pt idx="3">
                  <c:v>2.6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материально-техническим, компьютерным и др. материальным обеспечением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33.1</c:v>
                </c:pt>
                <c:pt idx="1">
                  <c:v>44.8</c:v>
                </c:pt>
                <c:pt idx="2">
                  <c:v>16.2</c:v>
                </c:pt>
                <c:pt idx="3">
                  <c:v>5.8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Осваиваете ли Вы дополнительные образовательные программы?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64.3</c:v>
                </c:pt>
                <c:pt idx="1">
                  <c:v>35.700000000000003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60.4</c:v>
                </c:pt>
                <c:pt idx="2">
                  <c:v>12.3</c:v>
                </c:pt>
                <c:pt idx="3">
                  <c:v>3.2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78.599999999999994</c:v>
                </c:pt>
                <c:pt idx="1">
                  <c:v>31.8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4</cp:revision>
  <dcterms:created xsi:type="dcterms:W3CDTF">2023-10-30T04:52:00Z</dcterms:created>
  <dcterms:modified xsi:type="dcterms:W3CDTF">2023-10-30T05:03:00Z</dcterms:modified>
</cp:coreProperties>
</file>